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87" w:rsidRDefault="00800433" w:rsidP="00EF4D8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fr-FR"/>
        </w:rPr>
        <w:pict>
          <v:rect id="Rectangle 1" o:spid="_x0000_s1026" style="position:absolute;margin-left:0;margin-top:-.35pt;width:435pt;height:67.5pt;z-index:251659264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oQkgIAAFYFAAAOAAAAZHJzL2Uyb0RvYy54bWysVMlu2zAQvRfoPxC8N7INq0mM2IETI0WB&#10;NDGaFDnTFCUR4FaStpV+fR8pOWsPRdGLxFk4y5s3PDvvtCI74YO0Zk7HRyNKhOG2kqaZ0x/3V59O&#10;KAmRmYopa8ScPopAzxcfP5zt3UxMbGtVJTxBEBNmezenbYxuVhSBt0KzcGSdMDDW1msWIfqmqDzb&#10;I7pWxWQ0+lzsra+ct1yEAO2qN9JFjl/Xgsfbug4iEjWnqC3mr8/fTfoWizM2azxzreRDGewfqtBM&#10;GiR9CrVikZGtl+9Cacm9DbaOR9zqwta15CL3gG7Gozfd3LXMidwLwAnuCabw/8Lym93aE1lhdpQY&#10;pjGi7wCNmUYJMk7w7F2YwevOrf0gBRxTr13tdfqjC9JlSB+fIBVdJBzKspxMyxGQ57CdlMeTMmNe&#10;PN92PsQvwmqSDnPqkT0jyXbXISIjXA8uKVmwSlZXUqks+GZzqTzZMYy3vDi9WJX5rtrqb7bq1WAJ&#10;8uc5Qw029OqTgxrxQx8m53oVXxmyBzKT49wBAz9rxSKa0Q6IBdNQwlQD4vPoc+JXt4ew76oLLavE&#10;oP2bKlL7Kxba/kpO0fejZcTyKKkBbQp0gFaZBI7I9B9ATFPs55ZOsdt0wzA3tnoEA7ztVyM4fiWR&#10;75qFuGYeu4DZYb/jLT61soDDDidKWut//Umf/EFRWCnZY7cA1c8t84IS9dWAvKfj6TQtYxamIAUE&#10;/9KyeWkxW31pMV8QFNXlY/KP6nCsvdUPeAaWKStMzHDk7ocyCJex33k8JFwsl9kNC+hYvDZ3jqfg&#10;CbKE9H33wLwb2BjB4xt72EM2e0PK3jfdNHa5jbaWmbEJ4h5XUCoJWN5MruGhSa/DSzl7PT+Hi98A&#10;AAD//wMAUEsDBBQABgAIAAAAIQBCtdeS3AAAAAYBAAAPAAAAZHJzL2Rvd25yZXYueG1sTI9BT8JA&#10;FITvJvyHzSPxBlvEWCjdEkM0MV4MVeG6dB9tQ/ftprtA/fc+T3iczGTmm3w92E5csA+tIwWzaQIC&#10;qXKmpVrB1+frZAEiRE1Gd45QwQ8GWBeju1xnxl1pi5cy1oJLKGRaQROjz6QMVYNWh6nzSOwdXW91&#10;ZNnX0vT6yuW2kw9J8iStbokXGu1x02B1Ks9WwW65Tf3+++3dl6b9eFnuN3IWSqXux8PzCkTEId7C&#10;8IfP6FAw08GdyQTRKeAjUcEkBcHmIk1YHzg1f5yDLHL5H7/4BQAA//8DAFBLAQItABQABgAIAAAA&#10;IQC2gziS/gAAAOEBAAATAAAAAAAAAAAAAAAAAAAAAABbQ29udGVudF9UeXBlc10ueG1sUEsBAi0A&#10;FAAGAAgAAAAhADj9If/WAAAAlAEAAAsAAAAAAAAAAAAAAAAALwEAAF9yZWxzLy5yZWxzUEsBAi0A&#10;FAAGAAgAAAAhAOGlKhCSAgAAVgUAAA4AAAAAAAAAAAAAAAAALgIAAGRycy9lMm9Eb2MueG1sUEsB&#10;Ai0AFAAGAAgAAAAhAEK115LcAAAABgEAAA8AAAAAAAAAAAAAAAAA7AQAAGRycy9kb3ducmV2Lnht&#10;bFBLBQYAAAAABAAEAPMAAAD1BQAAAAA=&#10;" fillcolor="#deebf7" strokecolor="#41719c" strokeweight="1pt">
            <v:textbox>
              <w:txbxContent>
                <w:p w:rsidR="00D94464" w:rsidRDefault="00D94464" w:rsidP="00D94464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7F2DEB">
                    <w:rPr>
                      <w:rFonts w:ascii="Arial" w:hAnsi="Arial"/>
                      <w:b/>
                      <w:bCs/>
                      <w:color w:val="000000"/>
                      <w:sz w:val="23"/>
                      <w:szCs w:val="23"/>
                    </w:rPr>
                    <w:t xml:space="preserve">            CV pour la candidature au poste de consultant -DGRS/PromESse-</w:t>
                  </w:r>
                </w:p>
                <w:p w:rsidR="00D94464" w:rsidRDefault="00D94464" w:rsidP="00D94464">
                  <w:pPr>
                    <w:jc w:val="center"/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23"/>
                      <w:szCs w:val="23"/>
                    </w:rPr>
                    <w:t xml:space="preserve">Assistance technique pour appui à la mise en place d’une Haute Instance de Gouvernance de la Recherche </w:t>
                  </w:r>
                </w:p>
                <w:p w:rsidR="00D94464" w:rsidRDefault="00D94464" w:rsidP="00D94464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D94464" w:rsidRDefault="00D94464" w:rsidP="00EF4D87">
      <w:pPr>
        <w:rPr>
          <w:rFonts w:asciiTheme="minorBidi" w:hAnsiTheme="minorBidi" w:cstheme="minorBidi"/>
        </w:rPr>
      </w:pPr>
    </w:p>
    <w:p w:rsidR="00D94464" w:rsidRDefault="00D94464" w:rsidP="00EF4D87">
      <w:pPr>
        <w:rPr>
          <w:rFonts w:asciiTheme="minorBidi" w:hAnsiTheme="minorBidi" w:cstheme="minorBidi"/>
        </w:rPr>
      </w:pPr>
      <w:bookmarkStart w:id="0" w:name="_GoBack"/>
      <w:bookmarkEnd w:id="0"/>
    </w:p>
    <w:p w:rsidR="00D94464" w:rsidRPr="00BA3D7F" w:rsidRDefault="00D94464" w:rsidP="00EF4D87">
      <w:pPr>
        <w:rPr>
          <w:rFonts w:asciiTheme="minorBidi" w:hAnsiTheme="minorBidi" w:cstheme="minorBidi"/>
        </w:rPr>
      </w:pPr>
    </w:p>
    <w:tbl>
      <w:tblPr>
        <w:tblW w:w="106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179"/>
        <w:gridCol w:w="1506"/>
        <w:gridCol w:w="3729"/>
      </w:tblGrid>
      <w:tr w:rsidR="00EF4D87" w:rsidRPr="008031AC" w:rsidTr="00543F49">
        <w:tc>
          <w:tcPr>
            <w:tcW w:w="3261" w:type="dxa"/>
            <w:tcMar>
              <w:left w:w="0" w:type="dxa"/>
            </w:tcMar>
          </w:tcPr>
          <w:p w:rsidR="00EF4D87" w:rsidRPr="008031AC" w:rsidRDefault="00EF4D87" w:rsidP="00543F49">
            <w:pPr>
              <w:pStyle w:val="Listenumros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031A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Nom et prénom de l’expert :</w:t>
            </w:r>
          </w:p>
        </w:tc>
        <w:tc>
          <w:tcPr>
            <w:tcW w:w="7414" w:type="dxa"/>
            <w:gridSpan w:val="3"/>
          </w:tcPr>
          <w:p w:rsidR="00EF4D87" w:rsidRPr="008031AC" w:rsidRDefault="00EF4D87" w:rsidP="00543F49">
            <w:pPr>
              <w:pStyle w:val="Nom"/>
              <w:rPr>
                <w:rFonts w:asciiTheme="majorBidi" w:hAnsiTheme="majorBidi" w:cstheme="majorBidi"/>
                <w:b/>
                <w:sz w:val="24"/>
                <w:lang w:val="fr-FR"/>
              </w:rPr>
            </w:pPr>
          </w:p>
        </w:tc>
      </w:tr>
      <w:tr w:rsidR="00EF4D87" w:rsidRPr="008031AC" w:rsidTr="00543F49">
        <w:tc>
          <w:tcPr>
            <w:tcW w:w="3261" w:type="dxa"/>
            <w:tcMar>
              <w:left w:w="0" w:type="dxa"/>
            </w:tcMar>
          </w:tcPr>
          <w:p w:rsidR="00EF4D87" w:rsidRPr="008031AC" w:rsidRDefault="00EF4D87" w:rsidP="00543F49">
            <w:pPr>
              <w:pStyle w:val="Listenumros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031A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:rsidR="00EF4D87" w:rsidRPr="008031AC" w:rsidRDefault="00EF4D87" w:rsidP="00543F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</w:tcPr>
          <w:p w:rsidR="00EF4D87" w:rsidRPr="008031AC" w:rsidRDefault="00EF4D87" w:rsidP="00543F49">
            <w:pPr>
              <w:pStyle w:val="Listesansnumros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031A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Nationalité :</w:t>
            </w:r>
          </w:p>
        </w:tc>
        <w:tc>
          <w:tcPr>
            <w:tcW w:w="3729" w:type="dxa"/>
          </w:tcPr>
          <w:p w:rsidR="00EF4D87" w:rsidRPr="008031AC" w:rsidRDefault="00EF4D87" w:rsidP="00543F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F4D87" w:rsidRPr="008031AC" w:rsidRDefault="00EF4D87" w:rsidP="00EF4D87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Niveau d’études :</w:t>
      </w:r>
      <w:r w:rsidR="002C13D1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Adresse : </w:t>
      </w:r>
    </w:p>
    <w:p w:rsidR="00EF4D87" w:rsidRPr="008031AC" w:rsidRDefault="00EF4D87" w:rsidP="00EF4D87">
      <w:pPr>
        <w:pStyle w:val="AvantAprsTableau"/>
        <w:rPr>
          <w:rFonts w:asciiTheme="majorBidi" w:hAnsiTheme="majorBidi" w:cstheme="majorBidi"/>
          <w:sz w:val="24"/>
          <w:lang w:val="fr-FR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000"/>
      </w:tblPr>
      <w:tblGrid>
        <w:gridCol w:w="4603"/>
        <w:gridCol w:w="4603"/>
      </w:tblGrid>
      <w:tr w:rsidR="00EF4D87" w:rsidRPr="00811D68" w:rsidTr="00E71A83">
        <w:tc>
          <w:tcPr>
            <w:tcW w:w="2500" w:type="pct"/>
            <w:shd w:val="clear" w:color="auto" w:fill="BDD6EE" w:themeFill="accent1" w:themeFillTint="66"/>
          </w:tcPr>
          <w:p w:rsidR="00EF4D87" w:rsidRPr="00811D68" w:rsidRDefault="00B87FC7" w:rsidP="00B87FC7">
            <w:pPr>
              <w:pStyle w:val="Centr"/>
              <w:tabs>
                <w:tab w:val="left" w:pos="600"/>
                <w:tab w:val="center" w:pos="2194"/>
              </w:tabs>
              <w:jc w:val="lef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clear" w:color="auto" w:fill="BDD6EE" w:themeFill="accent1" w:themeFillTint="66"/>
          </w:tcPr>
          <w:p w:rsidR="00EF4D87" w:rsidRPr="00811D68" w:rsidRDefault="00EF4D87" w:rsidP="00543F49">
            <w:pPr>
              <w:pStyle w:val="Cent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Diplôme(s) obtenu(s)/Discipline/Spécialité</w:t>
            </w:r>
          </w:p>
        </w:tc>
      </w:tr>
      <w:tr w:rsidR="00EF4D87" w:rsidRPr="00811D68" w:rsidTr="00543F49">
        <w:tc>
          <w:tcPr>
            <w:tcW w:w="2500" w:type="pct"/>
          </w:tcPr>
          <w:p w:rsidR="00EF4D87" w:rsidRPr="00811D68" w:rsidRDefault="00EF4D87" w:rsidP="000521E9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500" w:type="pct"/>
          </w:tcPr>
          <w:p w:rsidR="00EF4D87" w:rsidRPr="00811D68" w:rsidRDefault="00EF4D87" w:rsidP="00543F49">
            <w:pPr>
              <w:pStyle w:val="Puce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F4D87" w:rsidRPr="00811D68" w:rsidTr="00543F49">
        <w:tc>
          <w:tcPr>
            <w:tcW w:w="2500" w:type="pct"/>
          </w:tcPr>
          <w:p w:rsidR="00EF4D87" w:rsidRPr="00811D68" w:rsidRDefault="00EF4D87" w:rsidP="000521E9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500" w:type="pct"/>
          </w:tcPr>
          <w:p w:rsidR="00EF4D87" w:rsidRPr="00811D68" w:rsidRDefault="00EF4D87" w:rsidP="00543F49">
            <w:pPr>
              <w:pStyle w:val="Puce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F4D87" w:rsidRPr="00811D68" w:rsidTr="00543F49">
        <w:tc>
          <w:tcPr>
            <w:tcW w:w="2500" w:type="pct"/>
          </w:tcPr>
          <w:p w:rsidR="00EF4D87" w:rsidRPr="00811D68" w:rsidRDefault="00EF4D87" w:rsidP="000521E9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500" w:type="pct"/>
          </w:tcPr>
          <w:p w:rsidR="00EF4D87" w:rsidRPr="00811D68" w:rsidRDefault="00EF4D87" w:rsidP="00543F49">
            <w:pPr>
              <w:pStyle w:val="Puce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F4D87" w:rsidRPr="00811D68" w:rsidTr="00543F49">
        <w:tc>
          <w:tcPr>
            <w:tcW w:w="2500" w:type="pct"/>
          </w:tcPr>
          <w:p w:rsidR="00EF4D87" w:rsidRPr="00811D68" w:rsidRDefault="00EF4D87" w:rsidP="000521E9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500" w:type="pct"/>
          </w:tcPr>
          <w:p w:rsidR="00EF4D87" w:rsidRPr="00811D68" w:rsidRDefault="00EF4D87" w:rsidP="00543F49">
            <w:pPr>
              <w:pStyle w:val="Puce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F4D87" w:rsidRPr="00811D68" w:rsidTr="00543F49">
        <w:trPr>
          <w:trHeight w:val="345"/>
        </w:trPr>
        <w:tc>
          <w:tcPr>
            <w:tcW w:w="2500" w:type="pct"/>
          </w:tcPr>
          <w:p w:rsidR="00EF4D87" w:rsidRPr="00811D68" w:rsidRDefault="00EF4D87" w:rsidP="000521E9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500" w:type="pct"/>
          </w:tcPr>
          <w:p w:rsidR="00EF4D87" w:rsidRPr="00811D68" w:rsidRDefault="00EF4D87" w:rsidP="00543F49">
            <w:pPr>
              <w:pStyle w:val="Puce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F4D87" w:rsidRPr="008031AC" w:rsidRDefault="00EF4D87" w:rsidP="00EF4D87">
      <w:pPr>
        <w:pStyle w:val="AvantAprsTableau"/>
        <w:rPr>
          <w:rFonts w:asciiTheme="majorBidi" w:hAnsiTheme="majorBidi" w:cstheme="majorBidi"/>
          <w:sz w:val="24"/>
          <w:lang w:val="fr-FR"/>
        </w:rPr>
      </w:pPr>
    </w:p>
    <w:p w:rsidR="00EF4D87" w:rsidRDefault="00EF4D87" w:rsidP="00EF5F21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Compétences clés :</w:t>
      </w:r>
    </w:p>
    <w:p w:rsidR="00EF5F21" w:rsidRPr="00EF5F21" w:rsidRDefault="00EF5F21" w:rsidP="00EF5F21">
      <w:pPr>
        <w:pStyle w:val="Listenumros"/>
        <w:numPr>
          <w:ilvl w:val="0"/>
          <w:numId w:val="0"/>
        </w:numPr>
        <w:ind w:left="720"/>
        <w:rPr>
          <w:rFonts w:asciiTheme="majorBidi" w:hAnsiTheme="majorBidi" w:cstheme="majorBidi"/>
          <w:sz w:val="24"/>
          <w:szCs w:val="24"/>
          <w:lang w:val="fr-FR"/>
        </w:rPr>
      </w:pPr>
    </w:p>
    <w:p w:rsidR="00EF5F21" w:rsidRPr="00EF5F21" w:rsidRDefault="00EF4D87" w:rsidP="00EF5F21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Affiliation à des associations/groupements professionnels</w:t>
      </w:r>
      <w:r w:rsidR="00E71A83">
        <w:rPr>
          <w:rFonts w:asciiTheme="majorBidi" w:hAnsiTheme="majorBidi" w:cstheme="majorBidi"/>
          <w:sz w:val="24"/>
          <w:szCs w:val="24"/>
          <w:lang w:val="fr-FR"/>
        </w:rPr>
        <w:t>/ des structures de recherche (nationales</w:t>
      </w:r>
      <w:r w:rsidR="00C27BE0">
        <w:rPr>
          <w:rFonts w:asciiTheme="majorBidi" w:hAnsiTheme="majorBidi" w:cstheme="majorBidi"/>
          <w:sz w:val="24"/>
          <w:szCs w:val="24"/>
          <w:lang w:val="fr-FR"/>
        </w:rPr>
        <w:t>et Internationales</w:t>
      </w:r>
      <w:r w:rsidR="000521E9">
        <w:rPr>
          <w:rFonts w:asciiTheme="majorBidi" w:hAnsiTheme="majorBidi" w:cstheme="majorBidi"/>
          <w:sz w:val="24"/>
          <w:szCs w:val="24"/>
          <w:lang w:val="fr-FR"/>
        </w:rPr>
        <w:t>)</w:t>
      </w:r>
      <w:r w:rsidRPr="008031AC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</w:p>
    <w:p w:rsidR="00EF5F21" w:rsidRPr="00EF5F21" w:rsidRDefault="00EF5F21" w:rsidP="00EF5F21">
      <w:pPr>
        <w:pStyle w:val="Listenumros"/>
        <w:numPr>
          <w:ilvl w:val="0"/>
          <w:numId w:val="0"/>
        </w:numPr>
        <w:ind w:left="720"/>
        <w:rPr>
          <w:rFonts w:asciiTheme="majorBidi" w:hAnsiTheme="majorBidi" w:cstheme="majorBidi"/>
          <w:sz w:val="24"/>
          <w:szCs w:val="24"/>
          <w:lang w:val="fr-FR"/>
        </w:rPr>
      </w:pPr>
    </w:p>
    <w:p w:rsidR="00EF4D87" w:rsidRDefault="00EF4D87" w:rsidP="00EF5F21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Autres formations</w:t>
      </w:r>
      <w:r w:rsidR="00B87FC7" w:rsidRPr="008031AC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:rsidR="00EF5F21" w:rsidRPr="00EF5F21" w:rsidRDefault="00EF5F21" w:rsidP="00EF5F21">
      <w:pPr>
        <w:pStyle w:val="Listenumros"/>
        <w:numPr>
          <w:ilvl w:val="0"/>
          <w:numId w:val="0"/>
        </w:numPr>
        <w:ind w:left="720"/>
        <w:rPr>
          <w:rFonts w:asciiTheme="majorBidi" w:hAnsiTheme="majorBidi" w:cstheme="majorBidi"/>
          <w:sz w:val="24"/>
          <w:szCs w:val="24"/>
          <w:lang w:val="fr-FR"/>
        </w:rPr>
      </w:pPr>
    </w:p>
    <w:p w:rsidR="00EF4D87" w:rsidRDefault="00483C3D" w:rsidP="00EF5F21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Pays où l’expert a travaillé : </w:t>
      </w:r>
    </w:p>
    <w:p w:rsidR="00EF5F21" w:rsidRPr="00EF5F21" w:rsidRDefault="00EF5F21" w:rsidP="00EF5F21">
      <w:pPr>
        <w:pStyle w:val="Listenumros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  <w:lang w:val="fr-FR"/>
        </w:rPr>
      </w:pPr>
    </w:p>
    <w:p w:rsidR="00EF4D87" w:rsidRPr="00EF5F21" w:rsidRDefault="00EF4D87" w:rsidP="00EF4D87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 xml:space="preserve">Langues : </w:t>
      </w:r>
      <w:r w:rsidRPr="008031AC">
        <w:rPr>
          <w:rFonts w:asciiTheme="majorBidi" w:hAnsiTheme="majorBidi" w:cstheme="majorBidi"/>
          <w:b w:val="0"/>
          <w:sz w:val="24"/>
          <w:szCs w:val="24"/>
          <w:lang w:val="fr-FR"/>
        </w:rPr>
        <w:t>(bon, moyen, passable)</w:t>
      </w:r>
    </w:p>
    <w:p w:rsidR="00EF5F21" w:rsidRPr="008031AC" w:rsidRDefault="00EF5F21" w:rsidP="00EF5F21">
      <w:pPr>
        <w:pStyle w:val="Listenumros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  <w:lang w:val="fr-FR"/>
        </w:rPr>
      </w:pPr>
    </w:p>
    <w:p w:rsidR="00EF4D87" w:rsidRPr="008031AC" w:rsidRDefault="00EF4D87" w:rsidP="00EF4D87">
      <w:pPr>
        <w:pStyle w:val="AvantAprsTableau"/>
        <w:rPr>
          <w:rFonts w:asciiTheme="majorBidi" w:hAnsiTheme="majorBidi" w:cstheme="majorBidi"/>
          <w:sz w:val="24"/>
          <w:lang w:val="fr-FR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000"/>
      </w:tblPr>
      <w:tblGrid>
        <w:gridCol w:w="2337"/>
        <w:gridCol w:w="2290"/>
        <w:gridCol w:w="2290"/>
        <w:gridCol w:w="2289"/>
      </w:tblGrid>
      <w:tr w:rsidR="00EF4D87" w:rsidRPr="00811D68" w:rsidTr="00EF5F21">
        <w:trPr>
          <w:cantSplit/>
        </w:trPr>
        <w:tc>
          <w:tcPr>
            <w:tcW w:w="1269" w:type="pct"/>
            <w:shd w:val="clear" w:color="auto" w:fill="DEEAF6" w:themeFill="accent1" w:themeFillTint="33"/>
          </w:tcPr>
          <w:p w:rsidR="00EF4D87" w:rsidRPr="00811D68" w:rsidRDefault="00B87FC7" w:rsidP="00B87FC7">
            <w:pPr>
              <w:pStyle w:val="Centr"/>
              <w:tabs>
                <w:tab w:val="left" w:pos="480"/>
                <w:tab w:val="center" w:pos="1079"/>
              </w:tabs>
              <w:jc w:val="lef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Langue</w:t>
            </w:r>
          </w:p>
        </w:tc>
        <w:tc>
          <w:tcPr>
            <w:tcW w:w="1244" w:type="pct"/>
            <w:shd w:val="clear" w:color="auto" w:fill="DEEAF6" w:themeFill="accent1" w:themeFillTint="33"/>
          </w:tcPr>
          <w:p w:rsidR="00EF4D87" w:rsidRPr="00811D68" w:rsidRDefault="00B87FC7" w:rsidP="00B87FC7">
            <w:pPr>
              <w:pStyle w:val="Centr"/>
              <w:tabs>
                <w:tab w:val="center" w:pos="1056"/>
              </w:tabs>
              <w:jc w:val="lef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Lu</w:t>
            </w:r>
          </w:p>
        </w:tc>
        <w:tc>
          <w:tcPr>
            <w:tcW w:w="1244" w:type="pct"/>
            <w:shd w:val="clear" w:color="auto" w:fill="DEEAF6" w:themeFill="accent1" w:themeFillTint="33"/>
          </w:tcPr>
          <w:p w:rsidR="00EF4D87" w:rsidRPr="00811D68" w:rsidRDefault="00B87FC7" w:rsidP="00B87FC7">
            <w:pPr>
              <w:pStyle w:val="Centr"/>
              <w:tabs>
                <w:tab w:val="left" w:pos="315"/>
                <w:tab w:val="center" w:pos="1056"/>
              </w:tabs>
              <w:jc w:val="lef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Parlé</w:t>
            </w:r>
          </w:p>
        </w:tc>
        <w:tc>
          <w:tcPr>
            <w:tcW w:w="1243" w:type="pct"/>
            <w:shd w:val="clear" w:color="auto" w:fill="DEEAF6" w:themeFill="accent1" w:themeFillTint="33"/>
          </w:tcPr>
          <w:p w:rsidR="00EF4D87" w:rsidRPr="00811D68" w:rsidRDefault="00B87FC7" w:rsidP="00B87FC7">
            <w:pPr>
              <w:pStyle w:val="Centr"/>
              <w:tabs>
                <w:tab w:val="left" w:pos="435"/>
                <w:tab w:val="center" w:pos="1055"/>
              </w:tabs>
              <w:jc w:val="lef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Écrit</w:t>
            </w:r>
          </w:p>
        </w:tc>
      </w:tr>
      <w:tr w:rsidR="00EF4D87" w:rsidRPr="00811D68" w:rsidTr="00543F49">
        <w:tc>
          <w:tcPr>
            <w:tcW w:w="1269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4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4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3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F4D87" w:rsidRPr="00811D68" w:rsidTr="00543F49">
        <w:tc>
          <w:tcPr>
            <w:tcW w:w="1269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4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4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3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F4D87" w:rsidRPr="00811D68" w:rsidTr="00543F49">
        <w:tc>
          <w:tcPr>
            <w:tcW w:w="1269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4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4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3" w:type="pct"/>
          </w:tcPr>
          <w:p w:rsidR="00EF4D87" w:rsidRPr="00811D68" w:rsidRDefault="00EF4D87" w:rsidP="00543F4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F4D87" w:rsidRDefault="00EF4D87" w:rsidP="00EF4D87">
      <w:pPr>
        <w:pStyle w:val="AvantAprsTableau"/>
        <w:rPr>
          <w:rFonts w:asciiTheme="majorBidi" w:hAnsiTheme="majorBidi" w:cstheme="majorBidi"/>
          <w:sz w:val="24"/>
          <w:lang w:val="fr-FR"/>
        </w:rPr>
      </w:pPr>
    </w:p>
    <w:p w:rsidR="00EF5F21" w:rsidRPr="008031AC" w:rsidRDefault="00EF5F21" w:rsidP="00EF4D87">
      <w:pPr>
        <w:pStyle w:val="AvantAprsTableau"/>
        <w:rPr>
          <w:rFonts w:asciiTheme="majorBidi" w:hAnsiTheme="majorBidi" w:cstheme="majorBidi"/>
          <w:sz w:val="24"/>
          <w:lang w:val="fr-FR"/>
        </w:rPr>
      </w:pPr>
    </w:p>
    <w:p w:rsidR="00EF4D87" w:rsidRPr="008031AC" w:rsidRDefault="00EF4D87" w:rsidP="00EF4D87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Expérience professionnelle :</w:t>
      </w:r>
    </w:p>
    <w:p w:rsidR="00EF4D87" w:rsidRPr="008031AC" w:rsidRDefault="00EF4D87" w:rsidP="00EF4D87">
      <w:pPr>
        <w:pStyle w:val="AvantAprsTableau"/>
        <w:rPr>
          <w:rFonts w:asciiTheme="majorBidi" w:hAnsiTheme="majorBidi" w:cstheme="majorBidi"/>
          <w:sz w:val="24"/>
          <w:lang w:val="fr-FR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000"/>
      </w:tblPr>
      <w:tblGrid>
        <w:gridCol w:w="1304"/>
        <w:gridCol w:w="3754"/>
        <w:gridCol w:w="4148"/>
      </w:tblGrid>
      <w:tr w:rsidR="00EF4D87" w:rsidRPr="00811D68" w:rsidTr="000521E9">
        <w:trPr>
          <w:cantSplit/>
          <w:tblHeader/>
        </w:trPr>
        <w:tc>
          <w:tcPr>
            <w:tcW w:w="708" w:type="pct"/>
            <w:shd w:val="clear" w:color="auto" w:fill="BDD6EE" w:themeFill="accent1" w:themeFillTint="66"/>
            <w:vAlign w:val="center"/>
          </w:tcPr>
          <w:p w:rsidR="00EF4D87" w:rsidRPr="00811D68" w:rsidRDefault="00EF4D87" w:rsidP="00543F49">
            <w:pPr>
              <w:pStyle w:val="Cent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BDD6EE" w:themeFill="accent1" w:themeFillTint="66"/>
            <w:vAlign w:val="center"/>
          </w:tcPr>
          <w:p w:rsidR="00EF4D87" w:rsidRPr="00811D68" w:rsidRDefault="00EF4D87" w:rsidP="00543F49">
            <w:pPr>
              <w:pStyle w:val="Cent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BDD6EE" w:themeFill="accent1" w:themeFillTint="66"/>
            <w:vAlign w:val="center"/>
          </w:tcPr>
          <w:p w:rsidR="00EF4D87" w:rsidRPr="00811D68" w:rsidRDefault="00EF4D87" w:rsidP="00543F49">
            <w:pPr>
              <w:pStyle w:val="Cent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Poste</w:t>
            </w:r>
          </w:p>
        </w:tc>
      </w:tr>
      <w:tr w:rsidR="00EF4D87" w:rsidRPr="00811D68" w:rsidTr="00543F49">
        <w:trPr>
          <w:cantSplit/>
        </w:trPr>
        <w:tc>
          <w:tcPr>
            <w:tcW w:w="708" w:type="pct"/>
            <w:shd w:val="clear" w:color="auto" w:fill="auto"/>
          </w:tcPr>
          <w:p w:rsidR="00EF4D87" w:rsidRPr="00811D68" w:rsidRDefault="00EF4D87" w:rsidP="00543F49">
            <w:pPr>
              <w:tabs>
                <w:tab w:val="left" w:pos="92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39" w:type="pct"/>
            <w:shd w:val="clear" w:color="auto" w:fill="auto"/>
          </w:tcPr>
          <w:p w:rsidR="00EF4D87" w:rsidRPr="00811D68" w:rsidRDefault="00EF4D87" w:rsidP="00543F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3" w:type="pct"/>
            <w:shd w:val="clear" w:color="auto" w:fill="auto"/>
          </w:tcPr>
          <w:p w:rsidR="00EF4D87" w:rsidRPr="00811D68" w:rsidRDefault="00EF4D87" w:rsidP="00543F49">
            <w:pPr>
              <w:rPr>
                <w:rFonts w:asciiTheme="majorBidi" w:hAnsiTheme="majorBidi" w:cstheme="majorBidi"/>
              </w:rPr>
            </w:pPr>
          </w:p>
        </w:tc>
      </w:tr>
      <w:tr w:rsidR="00EF4D87" w:rsidRPr="00811D68" w:rsidTr="00543F49">
        <w:trPr>
          <w:cantSplit/>
        </w:trPr>
        <w:tc>
          <w:tcPr>
            <w:tcW w:w="708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543F49">
        <w:trPr>
          <w:cantSplit/>
        </w:trPr>
        <w:tc>
          <w:tcPr>
            <w:tcW w:w="708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543F49">
        <w:trPr>
          <w:cantSplit/>
        </w:trPr>
        <w:tc>
          <w:tcPr>
            <w:tcW w:w="708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543F49">
        <w:trPr>
          <w:cantSplit/>
        </w:trPr>
        <w:tc>
          <w:tcPr>
            <w:tcW w:w="708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</w:tbl>
    <w:p w:rsidR="00EF5F21" w:rsidRPr="002C13D1" w:rsidRDefault="00EF4D87" w:rsidP="00EF5F21">
      <w:pPr>
        <w:pStyle w:val="Listenumros"/>
        <w:rPr>
          <w:rFonts w:asciiTheme="majorBidi" w:hAnsiTheme="majorBidi" w:cstheme="majorBidi"/>
          <w:sz w:val="24"/>
          <w:szCs w:val="24"/>
          <w:lang w:val="fr-FR"/>
        </w:rPr>
      </w:pPr>
      <w:r w:rsidRPr="002C13D1">
        <w:rPr>
          <w:rFonts w:asciiTheme="majorBidi" w:hAnsiTheme="majorBidi" w:cstheme="majorBidi"/>
          <w:sz w:val="24"/>
          <w:szCs w:val="24"/>
          <w:lang w:val="fr-FR"/>
        </w:rPr>
        <w:t>Compétences spécifiques de l’inter</w:t>
      </w:r>
      <w:r w:rsidR="00711C8A" w:rsidRPr="002C13D1">
        <w:rPr>
          <w:rFonts w:asciiTheme="majorBidi" w:hAnsiTheme="majorBidi" w:cstheme="majorBidi"/>
          <w:sz w:val="24"/>
          <w:szCs w:val="24"/>
          <w:lang w:val="fr-FR"/>
        </w:rPr>
        <w:t>venant</w:t>
      </w:r>
      <w:r w:rsidR="002C13D1" w:rsidRPr="002C13D1">
        <w:rPr>
          <w:rFonts w:asciiTheme="majorBidi" w:hAnsiTheme="majorBidi" w:cstheme="majorBidi"/>
          <w:sz w:val="24"/>
          <w:szCs w:val="24"/>
          <w:lang w:val="fr-FR"/>
        </w:rPr>
        <w:t xml:space="preserve">exigées dans le cadre de lamission </w:t>
      </w: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8585"/>
      </w:tblGrid>
      <w:tr w:rsidR="00EF4D87" w:rsidRPr="00811D68" w:rsidTr="00FA2248">
        <w:trPr>
          <w:cantSplit/>
        </w:trPr>
        <w:tc>
          <w:tcPr>
            <w:tcW w:w="471" w:type="dxa"/>
            <w:shd w:val="clear" w:color="auto" w:fill="auto"/>
          </w:tcPr>
          <w:p w:rsidR="00EF4D87" w:rsidRPr="00811D68" w:rsidRDefault="00B841FF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1"/>
            </w:r>
          </w:p>
        </w:tc>
        <w:tc>
          <w:tcPr>
            <w:tcW w:w="8585" w:type="dxa"/>
            <w:shd w:val="clear" w:color="auto" w:fill="auto"/>
            <w:vAlign w:val="center"/>
          </w:tcPr>
          <w:p w:rsidR="00EF4D87" w:rsidRPr="00811D68" w:rsidRDefault="009E375A" w:rsidP="00711C8A">
            <w:pPr>
              <w:autoSpaceDE w:val="0"/>
              <w:autoSpaceDN w:val="0"/>
              <w:adjustRightInd w:val="0"/>
              <w:spacing w:after="75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Bonne connaissance des structures de l’enseignement supérieur et de la recherche scientifique</w:t>
            </w:r>
          </w:p>
        </w:tc>
      </w:tr>
      <w:tr w:rsidR="00EF4D87" w:rsidRPr="00811D68" w:rsidTr="00FA2248">
        <w:trPr>
          <w:cantSplit/>
        </w:trPr>
        <w:tc>
          <w:tcPr>
            <w:tcW w:w="471" w:type="dxa"/>
            <w:shd w:val="clear" w:color="auto" w:fill="auto"/>
          </w:tcPr>
          <w:p w:rsidR="00EF4D87" w:rsidRPr="00811D68" w:rsidRDefault="00B841FF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1"/>
            </w:r>
          </w:p>
        </w:tc>
        <w:tc>
          <w:tcPr>
            <w:tcW w:w="8585" w:type="dxa"/>
            <w:shd w:val="clear" w:color="auto" w:fill="auto"/>
            <w:vAlign w:val="center"/>
          </w:tcPr>
          <w:p w:rsidR="00EF4D87" w:rsidRPr="00811D68" w:rsidRDefault="009E375A" w:rsidP="00711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Bonne connaissance du système national de la recherche et innovation, de ses enjeux et de ses priorités</w:t>
            </w:r>
          </w:p>
        </w:tc>
      </w:tr>
      <w:tr w:rsidR="00EF4D87" w:rsidRPr="00811D68" w:rsidTr="00FA2248">
        <w:trPr>
          <w:cantSplit/>
        </w:trPr>
        <w:tc>
          <w:tcPr>
            <w:tcW w:w="471" w:type="dxa"/>
            <w:shd w:val="clear" w:color="auto" w:fill="auto"/>
          </w:tcPr>
          <w:p w:rsidR="00EF4D87" w:rsidRPr="00811D68" w:rsidRDefault="00B841FF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3"/>
            </w:r>
          </w:p>
        </w:tc>
        <w:tc>
          <w:tcPr>
            <w:tcW w:w="8585" w:type="dxa"/>
            <w:shd w:val="clear" w:color="auto" w:fill="auto"/>
            <w:vAlign w:val="center"/>
          </w:tcPr>
          <w:p w:rsidR="00EF4D87" w:rsidRPr="008A437D" w:rsidRDefault="009E375A" w:rsidP="003B2DB1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fr-RE"/>
              </w:rPr>
              <w:t>Connaissance étendues dans le domaine de gouvernance des entités de recherche</w:t>
            </w:r>
          </w:p>
        </w:tc>
      </w:tr>
      <w:tr w:rsidR="00711C8A" w:rsidRPr="00811D68" w:rsidTr="00FA2248">
        <w:trPr>
          <w:cantSplit/>
        </w:trPr>
        <w:tc>
          <w:tcPr>
            <w:tcW w:w="471" w:type="dxa"/>
            <w:shd w:val="clear" w:color="auto" w:fill="auto"/>
          </w:tcPr>
          <w:p w:rsidR="00711C8A" w:rsidRPr="00811D68" w:rsidRDefault="00711C8A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4"/>
            </w:r>
          </w:p>
        </w:tc>
        <w:tc>
          <w:tcPr>
            <w:tcW w:w="8585" w:type="dxa"/>
            <w:shd w:val="clear" w:color="auto" w:fill="auto"/>
            <w:vAlign w:val="center"/>
          </w:tcPr>
          <w:p w:rsidR="00711C8A" w:rsidRPr="00811D68" w:rsidRDefault="00957647" w:rsidP="009E375A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Expérience dans les domaines suivants : e</w:t>
            </w:r>
            <w:r w:rsidR="009E375A">
              <w:rPr>
                <w:rFonts w:asciiTheme="majorBidi" w:hAnsiTheme="majorBidi" w:cstheme="majorBidi"/>
                <w:color w:val="000000"/>
              </w:rPr>
              <w:t>xpertise juridique/ veille juridique/ conseil juridique</w:t>
            </w:r>
            <w:r>
              <w:rPr>
                <w:rFonts w:asciiTheme="majorBidi" w:hAnsiTheme="majorBidi" w:cstheme="majorBidi"/>
                <w:color w:val="000000"/>
              </w:rPr>
              <w:t>/ rédaction</w:t>
            </w:r>
            <w:r w:rsidR="009E375A">
              <w:rPr>
                <w:rFonts w:asciiTheme="majorBidi" w:hAnsiTheme="majorBidi" w:cstheme="majorBidi"/>
                <w:color w:val="000000"/>
              </w:rPr>
              <w:t xml:space="preserve"> juridique </w:t>
            </w:r>
          </w:p>
        </w:tc>
      </w:tr>
      <w:tr w:rsidR="00EF4D87" w:rsidRPr="00811D68" w:rsidTr="00FA2248">
        <w:trPr>
          <w:cantSplit/>
        </w:trPr>
        <w:tc>
          <w:tcPr>
            <w:tcW w:w="471" w:type="dxa"/>
            <w:shd w:val="clear" w:color="auto" w:fill="auto"/>
          </w:tcPr>
          <w:p w:rsidR="00EF4D87" w:rsidRPr="00811D68" w:rsidRDefault="002C13D1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>
              <w:rPr>
                <w:rFonts w:asciiTheme="majorBidi" w:hAnsiTheme="majorBidi" w:cstheme="majorBidi"/>
                <w:color w:val="44546A" w:themeColor="text2"/>
              </w:rPr>
              <w:sym w:font="Wingdings" w:char="F086"/>
            </w:r>
          </w:p>
        </w:tc>
        <w:tc>
          <w:tcPr>
            <w:tcW w:w="8585" w:type="dxa"/>
            <w:shd w:val="clear" w:color="auto" w:fill="auto"/>
            <w:vAlign w:val="center"/>
          </w:tcPr>
          <w:p w:rsidR="00EF4D87" w:rsidRPr="00811D68" w:rsidRDefault="009E375A" w:rsidP="00151210">
            <w:pPr>
              <w:pStyle w:val="Default"/>
              <w:spacing w:after="68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Accompagnement pour la mise en place des instances, des organisations et des structures de recherche </w:t>
            </w:r>
          </w:p>
        </w:tc>
      </w:tr>
      <w:tr w:rsidR="002C13D1" w:rsidRPr="00811D68" w:rsidTr="00FA2248">
        <w:trPr>
          <w:cantSplit/>
        </w:trPr>
        <w:tc>
          <w:tcPr>
            <w:tcW w:w="471" w:type="dxa"/>
            <w:shd w:val="clear" w:color="auto" w:fill="auto"/>
          </w:tcPr>
          <w:p w:rsidR="002C13D1" w:rsidRPr="00811D68" w:rsidRDefault="002C13D1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</w:p>
        </w:tc>
        <w:tc>
          <w:tcPr>
            <w:tcW w:w="8585" w:type="dxa"/>
            <w:shd w:val="clear" w:color="auto" w:fill="auto"/>
            <w:vAlign w:val="center"/>
          </w:tcPr>
          <w:p w:rsidR="002C13D1" w:rsidRPr="00811D68" w:rsidRDefault="002C13D1" w:rsidP="00151210">
            <w:pPr>
              <w:pStyle w:val="Default"/>
              <w:spacing w:after="68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….</w:t>
            </w:r>
          </w:p>
        </w:tc>
      </w:tr>
    </w:tbl>
    <w:p w:rsidR="00B841FF" w:rsidRPr="008031AC" w:rsidRDefault="00B841FF" w:rsidP="00EF4D87">
      <w:pPr>
        <w:pStyle w:val="Puce1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1437"/>
        <w:gridCol w:w="3086"/>
        <w:gridCol w:w="4533"/>
      </w:tblGrid>
      <w:tr w:rsidR="00EF4D87" w:rsidRPr="00811D68" w:rsidTr="00711C8A">
        <w:trPr>
          <w:cantSplit/>
          <w:trHeight w:val="60"/>
        </w:trPr>
        <w:tc>
          <w:tcPr>
            <w:tcW w:w="1437" w:type="dxa"/>
            <w:shd w:val="clear" w:color="auto" w:fill="BDD6EE" w:themeFill="accent1" w:themeFillTint="66"/>
          </w:tcPr>
          <w:p w:rsidR="00EF4D87" w:rsidRPr="00811D68" w:rsidRDefault="00EF4D87" w:rsidP="00543F49">
            <w:pPr>
              <w:pStyle w:val="Listenumros"/>
              <w:numPr>
                <w:ilvl w:val="0"/>
                <w:numId w:val="0"/>
              </w:num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Détail des compétences </w:t>
            </w:r>
            <w:r w:rsidR="000521E9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spécifiques à</w:t>
            </w: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la mission  </w:t>
            </w:r>
          </w:p>
        </w:tc>
        <w:tc>
          <w:tcPr>
            <w:tcW w:w="7619" w:type="dxa"/>
            <w:gridSpan w:val="2"/>
            <w:shd w:val="clear" w:color="auto" w:fill="BDD6EE" w:themeFill="accent1" w:themeFillTint="66"/>
          </w:tcPr>
          <w:p w:rsidR="00EF4D87" w:rsidRPr="00811D68" w:rsidRDefault="002C13D1" w:rsidP="002C13D1">
            <w:pPr>
              <w:pStyle w:val="Listenumros"/>
              <w:numPr>
                <w:ilvl w:val="0"/>
                <w:numId w:val="0"/>
              </w:numPr>
              <w:ind w:left="720" w:hanging="360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fr-FR"/>
              </w:rPr>
              <w:t>10.</w:t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Expérience de l’expert qui illustre le mieux sa compétence pour la mission</w:t>
            </w:r>
            <w:r w:rsidR="00EF4D87" w:rsidRPr="00811D68">
              <w:rPr>
                <w:rStyle w:val="Appelnotedebasdep"/>
                <w:rFonts w:asciiTheme="majorBidi" w:hAnsiTheme="majorBidi" w:cstheme="majorBidi"/>
                <w:sz w:val="22"/>
                <w:szCs w:val="22"/>
                <w:lang w:val="fr-FR"/>
              </w:rPr>
              <w:footnoteReference w:id="2"/>
            </w:r>
            <w:r w:rsidR="00EF4D87"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:</w:t>
            </w:r>
          </w:p>
        </w:tc>
      </w:tr>
      <w:tr w:rsidR="00EF4D87" w:rsidRPr="00811D68" w:rsidTr="00711C8A">
        <w:trPr>
          <w:cantSplit/>
          <w:trHeight w:val="60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B841FF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1"/>
            </w:r>
          </w:p>
          <w:p w:rsidR="00EF4D87" w:rsidRPr="00811D68" w:rsidRDefault="00EF4D87" w:rsidP="00543F49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</w:p>
          <w:p w:rsidR="00EF4D87" w:rsidRPr="00811D68" w:rsidRDefault="00EF4D87" w:rsidP="00543F49">
            <w:pPr>
              <w:tabs>
                <w:tab w:val="left" w:pos="924"/>
              </w:tabs>
              <w:rPr>
                <w:rFonts w:asciiTheme="majorBidi" w:hAnsiTheme="majorBidi" w:cstheme="majorBidi"/>
                <w:color w:val="44546A" w:themeColor="text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Nom du projet: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711C8A">
        <w:trPr>
          <w:cantSplit/>
          <w:trHeight w:val="80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keepNext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Année 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711C8A">
        <w:trPr>
          <w:cantSplit/>
          <w:trHeight w:val="80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keepNext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Lieu 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711C8A">
        <w:trPr>
          <w:cantSplit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Client: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EF4D87" w:rsidRPr="00811D68" w:rsidTr="00711C8A">
        <w:trPr>
          <w:cantSplit/>
          <w:trHeight w:val="87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Poste 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</w:pPr>
          </w:p>
        </w:tc>
      </w:tr>
      <w:tr w:rsidR="00EF4D87" w:rsidRPr="00811D68" w:rsidTr="00711C8A">
        <w:trPr>
          <w:trHeight w:val="338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D87" w:rsidRPr="00811D68" w:rsidRDefault="00EF4D87" w:rsidP="00543F49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Activités :</w:t>
            </w:r>
          </w:p>
          <w:p w:rsidR="00EF4D87" w:rsidRPr="00811D68" w:rsidRDefault="00EF4D87" w:rsidP="00543F49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87" w:rsidRPr="00811D68" w:rsidRDefault="00EF4D87" w:rsidP="00543F49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  <w:trHeight w:val="60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2"/>
            </w:r>
          </w:p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</w:p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</w:p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Nom du projet: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  <w:trHeight w:val="80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Année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Lieu 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Client:</w:t>
            </w:r>
          </w:p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Poste :</w:t>
            </w:r>
          </w:p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Activités :</w:t>
            </w:r>
          </w:p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c>
          <w:tcPr>
            <w:tcW w:w="14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3"/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Nom du projet: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Année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Lieu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Client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Poste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lastRenderedPageBreak/>
              <w:t>Activités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c>
          <w:tcPr>
            <w:tcW w:w="14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lastRenderedPageBreak/>
              <w:sym w:font="Wingdings" w:char="F084"/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Nom du projet: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Année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Lieu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Client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Poste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Activités :</w:t>
            </w:r>
          </w:p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  <w:trHeight w:val="60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tabs>
                <w:tab w:val="left" w:pos="924"/>
              </w:tabs>
              <w:jc w:val="center"/>
              <w:rPr>
                <w:rFonts w:asciiTheme="majorBidi" w:hAnsiTheme="majorBidi" w:cstheme="majorBidi"/>
                <w:color w:val="44546A" w:themeColor="text2"/>
              </w:rPr>
            </w:pPr>
            <w:r w:rsidRPr="00811D68">
              <w:rPr>
                <w:rFonts w:asciiTheme="majorBidi" w:hAnsiTheme="majorBidi" w:cstheme="majorBidi"/>
                <w:color w:val="44546A" w:themeColor="text2"/>
              </w:rPr>
              <w:sym w:font="Wingdings" w:char="F085"/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Nom du projet: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  <w:trHeight w:val="80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Année 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  <w:trHeight w:val="80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keepNext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Lieu 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Client 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rPr>
          <w:cantSplit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Poste :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</w:pPr>
          </w:p>
        </w:tc>
      </w:tr>
      <w:tr w:rsidR="00711C8A" w:rsidRPr="00811D68" w:rsidTr="00711C8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811D6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Activités :</w:t>
            </w:r>
          </w:p>
          <w:p w:rsidR="00711C8A" w:rsidRPr="00811D68" w:rsidRDefault="00711C8A" w:rsidP="00711C8A">
            <w:pPr>
              <w:pStyle w:val="Libellwork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8A" w:rsidRPr="00811D68" w:rsidRDefault="00711C8A" w:rsidP="00711C8A">
            <w:pPr>
              <w:pStyle w:val="Dtails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</w:tr>
    </w:tbl>
    <w:p w:rsidR="00EF4D87" w:rsidRPr="008031AC" w:rsidRDefault="00EF4D87" w:rsidP="00EF4D87">
      <w:pPr>
        <w:rPr>
          <w:rFonts w:asciiTheme="majorBidi" w:hAnsiTheme="majorBidi" w:cstheme="majorBidi"/>
          <w:sz w:val="24"/>
          <w:szCs w:val="24"/>
        </w:rPr>
      </w:pPr>
    </w:p>
    <w:p w:rsidR="00EF4D87" w:rsidRPr="008031AC" w:rsidRDefault="00EF4D87" w:rsidP="00EF4D87">
      <w:pPr>
        <w:pStyle w:val="Listenumros"/>
        <w:ind w:left="284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Compétences et aptitudes sociales</w:t>
      </w:r>
    </w:p>
    <w:p w:rsidR="00EF4D87" w:rsidRPr="008031AC" w:rsidRDefault="00EF4D87" w:rsidP="00957647">
      <w:pPr>
        <w:tabs>
          <w:tab w:val="left" w:pos="6379"/>
        </w:tabs>
        <w:jc w:val="both"/>
        <w:rPr>
          <w:rFonts w:asciiTheme="majorBidi" w:hAnsiTheme="majorBidi" w:cstheme="majorBidi"/>
          <w:i/>
          <w:sz w:val="24"/>
          <w:szCs w:val="24"/>
        </w:rPr>
      </w:pPr>
      <w:r w:rsidRPr="008031AC">
        <w:rPr>
          <w:rFonts w:asciiTheme="majorBidi" w:hAnsiTheme="majorBidi" w:cstheme="majorBidi"/>
          <w:i/>
          <w:sz w:val="24"/>
          <w:szCs w:val="24"/>
        </w:rPr>
        <w:t xml:space="preserve">Vivre et travailler avec d'autres personnes, dans des environnements multiculturels, à des postes où la communication est importante et les situations où le travail </w:t>
      </w:r>
      <w:r w:rsidR="000521E9">
        <w:rPr>
          <w:rFonts w:asciiTheme="majorBidi" w:hAnsiTheme="majorBidi" w:cstheme="majorBidi"/>
          <w:i/>
          <w:sz w:val="24"/>
          <w:szCs w:val="24"/>
        </w:rPr>
        <w:t>d'équipe est essentiel </w:t>
      </w:r>
    </w:p>
    <w:p w:rsidR="00EF4D87" w:rsidRPr="008031AC" w:rsidRDefault="009A315B" w:rsidP="00957647">
      <w:pPr>
        <w:pStyle w:val="Listenumros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A</w:t>
      </w:r>
      <w:r w:rsidR="00EF4D87" w:rsidRPr="008031AC">
        <w:rPr>
          <w:rFonts w:asciiTheme="majorBidi" w:hAnsiTheme="majorBidi" w:cstheme="majorBidi"/>
          <w:sz w:val="24"/>
          <w:szCs w:val="24"/>
          <w:lang w:val="fr-FR"/>
        </w:rPr>
        <w:t>ptitudes et compétences organisationnelles</w:t>
      </w:r>
    </w:p>
    <w:p w:rsidR="00EF4D87" w:rsidRPr="008031AC" w:rsidRDefault="00EF4D87" w:rsidP="00957647">
      <w:pPr>
        <w:tabs>
          <w:tab w:val="left" w:pos="6379"/>
        </w:tabs>
        <w:jc w:val="both"/>
        <w:rPr>
          <w:rFonts w:asciiTheme="majorBidi" w:hAnsiTheme="majorBidi" w:cstheme="majorBidi"/>
          <w:i/>
          <w:sz w:val="24"/>
          <w:szCs w:val="24"/>
        </w:rPr>
      </w:pPr>
      <w:r w:rsidRPr="008031AC">
        <w:rPr>
          <w:rFonts w:asciiTheme="majorBidi" w:hAnsiTheme="majorBidi" w:cstheme="majorBidi"/>
          <w:i/>
          <w:sz w:val="24"/>
          <w:szCs w:val="24"/>
        </w:rPr>
        <w:t xml:space="preserve">Coordination et gestion de personnes, de projets et des </w:t>
      </w:r>
      <w:r w:rsidR="008031AC" w:rsidRPr="008031AC">
        <w:rPr>
          <w:rFonts w:asciiTheme="majorBidi" w:hAnsiTheme="majorBidi" w:cstheme="majorBidi"/>
          <w:i/>
          <w:sz w:val="24"/>
          <w:szCs w:val="24"/>
        </w:rPr>
        <w:t>budgets ;</w:t>
      </w:r>
      <w:r w:rsidRPr="008031AC">
        <w:rPr>
          <w:rFonts w:asciiTheme="majorBidi" w:hAnsiTheme="majorBidi" w:cstheme="majorBidi"/>
          <w:i/>
          <w:sz w:val="24"/>
          <w:szCs w:val="24"/>
        </w:rPr>
        <w:t> au travail, en bénévolat </w:t>
      </w:r>
    </w:p>
    <w:p w:rsidR="00EF4D87" w:rsidRPr="008031AC" w:rsidRDefault="00EF4D87" w:rsidP="00957647">
      <w:pPr>
        <w:pStyle w:val="Listenumros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>Compétences et expériences personnelles</w:t>
      </w:r>
    </w:p>
    <w:p w:rsidR="00EF4D87" w:rsidRPr="008031AC" w:rsidRDefault="00EF4D87" w:rsidP="00957647">
      <w:pPr>
        <w:tabs>
          <w:tab w:val="left" w:pos="6379"/>
        </w:tabs>
        <w:jc w:val="both"/>
        <w:rPr>
          <w:rFonts w:asciiTheme="majorBidi" w:hAnsiTheme="majorBidi" w:cstheme="majorBidi"/>
          <w:i/>
          <w:sz w:val="24"/>
          <w:szCs w:val="24"/>
        </w:rPr>
      </w:pPr>
      <w:r w:rsidRPr="008031AC">
        <w:rPr>
          <w:rFonts w:asciiTheme="majorBidi" w:hAnsiTheme="majorBidi" w:cstheme="majorBidi"/>
          <w:i/>
          <w:sz w:val="24"/>
          <w:szCs w:val="24"/>
        </w:rPr>
        <w:t>Acquises au cours de la vie et de la carrière mais non nécessairement validées par des certificats et diplômes officiels</w:t>
      </w:r>
    </w:p>
    <w:p w:rsidR="00EF4D87" w:rsidRPr="008031AC" w:rsidRDefault="00957647" w:rsidP="00957647">
      <w:pPr>
        <w:pStyle w:val="Listenumros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I</w:t>
      </w:r>
      <w:r w:rsidR="00EF4D87" w:rsidRPr="008031AC">
        <w:rPr>
          <w:rFonts w:asciiTheme="majorBidi" w:hAnsiTheme="majorBidi" w:cstheme="majorBidi"/>
          <w:sz w:val="24"/>
          <w:szCs w:val="24"/>
          <w:lang w:val="fr-FR"/>
        </w:rPr>
        <w:t>nformation complémentaire</w:t>
      </w:r>
    </w:p>
    <w:p w:rsidR="00EF4D87" w:rsidRPr="00EF5F21" w:rsidRDefault="00B841FF" w:rsidP="00957647">
      <w:pPr>
        <w:pStyle w:val="Listenumros"/>
        <w:numPr>
          <w:ilvl w:val="0"/>
          <w:numId w:val="0"/>
        </w:numPr>
        <w:jc w:val="both"/>
        <w:rPr>
          <w:rFonts w:asciiTheme="majorBidi" w:hAnsiTheme="majorBidi" w:cstheme="majorBidi"/>
          <w:b w:val="0"/>
          <w:i/>
          <w:color w:val="auto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b w:val="0"/>
          <w:i/>
          <w:color w:val="auto"/>
          <w:sz w:val="24"/>
          <w:szCs w:val="24"/>
          <w:lang w:val="fr-FR"/>
        </w:rPr>
        <w:t>I</w:t>
      </w:r>
      <w:r w:rsidR="00EF4D87" w:rsidRPr="008031AC">
        <w:rPr>
          <w:rFonts w:asciiTheme="majorBidi" w:hAnsiTheme="majorBidi" w:cstheme="majorBidi"/>
          <w:b w:val="0"/>
          <w:i/>
          <w:color w:val="auto"/>
          <w:sz w:val="24"/>
          <w:szCs w:val="24"/>
          <w:lang w:val="fr-FR"/>
        </w:rPr>
        <w:t xml:space="preserve">nclure ici toute information jugée pertinente pour la </w:t>
      </w:r>
      <w:r w:rsidRPr="008031AC">
        <w:rPr>
          <w:rFonts w:asciiTheme="majorBidi" w:hAnsiTheme="majorBidi" w:cstheme="majorBidi"/>
          <w:b w:val="0"/>
          <w:i/>
          <w:color w:val="auto"/>
          <w:sz w:val="24"/>
          <w:szCs w:val="24"/>
          <w:lang w:val="fr-FR"/>
        </w:rPr>
        <w:t xml:space="preserve">présente mission : contacts de personnes références, publications, etc…  </w:t>
      </w:r>
    </w:p>
    <w:p w:rsidR="00EF4D87" w:rsidRPr="008031AC" w:rsidRDefault="00EF4D87" w:rsidP="00957647">
      <w:pPr>
        <w:pStyle w:val="AvantAprsTableau"/>
        <w:jc w:val="both"/>
        <w:rPr>
          <w:rFonts w:asciiTheme="majorBidi" w:hAnsiTheme="majorBidi" w:cstheme="majorBidi"/>
          <w:sz w:val="24"/>
          <w:lang w:val="fr-FR"/>
        </w:rPr>
      </w:pPr>
    </w:p>
    <w:p w:rsidR="00EF4D87" w:rsidRPr="008031AC" w:rsidRDefault="00EF4D87" w:rsidP="00957647">
      <w:pPr>
        <w:pStyle w:val="Listenumros"/>
        <w:ind w:left="284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sz w:val="24"/>
          <w:szCs w:val="24"/>
          <w:lang w:val="fr-FR"/>
        </w:rPr>
        <w:t xml:space="preserve">ANNEXES. </w:t>
      </w:r>
    </w:p>
    <w:p w:rsidR="00B841FF" w:rsidRPr="008031AC" w:rsidRDefault="00B841FF" w:rsidP="00957647">
      <w:pPr>
        <w:pStyle w:val="Listenumros"/>
        <w:numPr>
          <w:ilvl w:val="0"/>
          <w:numId w:val="0"/>
        </w:numPr>
        <w:jc w:val="both"/>
        <w:rPr>
          <w:rFonts w:asciiTheme="majorBidi" w:hAnsiTheme="majorBidi" w:cstheme="majorBidi"/>
          <w:b w:val="0"/>
          <w:i/>
          <w:color w:val="auto"/>
          <w:sz w:val="24"/>
          <w:szCs w:val="24"/>
          <w:lang w:val="fr-FR"/>
        </w:rPr>
      </w:pPr>
      <w:r w:rsidRPr="008031AC">
        <w:rPr>
          <w:rFonts w:asciiTheme="majorBidi" w:hAnsiTheme="majorBidi" w:cstheme="majorBidi"/>
          <w:b w:val="0"/>
          <w:i/>
          <w:color w:val="auto"/>
          <w:sz w:val="24"/>
          <w:szCs w:val="24"/>
          <w:lang w:val="fr-FR"/>
        </w:rPr>
        <w:t>Lister toutes les annexes jugées pertinentes pour la mission </w:t>
      </w:r>
    </w:p>
    <w:p w:rsidR="00EF4D87" w:rsidRPr="008031AC" w:rsidRDefault="00EF4D87" w:rsidP="00957647">
      <w:pPr>
        <w:pStyle w:val="AvantAprsTableau"/>
        <w:jc w:val="both"/>
        <w:rPr>
          <w:rFonts w:asciiTheme="majorBidi" w:hAnsiTheme="majorBidi" w:cstheme="majorBidi"/>
          <w:lang w:val="fr-FR"/>
        </w:rPr>
      </w:pPr>
    </w:p>
    <w:p w:rsidR="009A315B" w:rsidRPr="008031AC" w:rsidRDefault="00EF4D87" w:rsidP="00EF4D87">
      <w:pPr>
        <w:pStyle w:val="Aaoeeu"/>
        <w:widowControl/>
        <w:spacing w:before="20" w:after="20"/>
        <w:jc w:val="center"/>
        <w:rPr>
          <w:rFonts w:asciiTheme="majorBidi" w:hAnsiTheme="majorBidi" w:cstheme="majorBidi"/>
          <w:bCs/>
          <w:i/>
          <w:iCs/>
          <w:smallCaps/>
          <w:sz w:val="24"/>
          <w:lang w:val="fr-FR"/>
        </w:rPr>
      </w:pPr>
      <w:r w:rsidRPr="008031AC">
        <w:rPr>
          <w:rFonts w:asciiTheme="majorBidi" w:hAnsiTheme="majorBidi" w:cstheme="majorBid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8031AC">
        <w:rPr>
          <w:rFonts w:asciiTheme="majorBidi" w:hAnsiTheme="majorBidi" w:cstheme="majorBid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8031AC">
        <w:rPr>
          <w:rFonts w:asciiTheme="majorBidi" w:hAnsiTheme="majorBidi" w:cstheme="majorBidi"/>
          <w:b/>
          <w:smallCaps/>
          <w:sz w:val="24"/>
          <w:lang w:val="fr-FR"/>
        </w:rPr>
        <w:br/>
      </w:r>
      <w:r w:rsidRPr="008031AC">
        <w:rPr>
          <w:rFonts w:asciiTheme="majorBidi" w:hAnsiTheme="majorBidi" w:cstheme="majorBidi"/>
          <w:b/>
          <w:smallCaps/>
          <w:sz w:val="24"/>
          <w:lang w:val="fr-FR"/>
        </w:rPr>
        <w:br/>
        <w:t> Date: </w:t>
      </w:r>
      <w:r w:rsidRPr="008031AC">
        <w:rPr>
          <w:rFonts w:asciiTheme="majorBidi" w:hAnsiTheme="majorBidi" w:cstheme="majorBidi"/>
          <w:bCs/>
          <w:i/>
          <w:iCs/>
          <w:smallCaps/>
          <w:sz w:val="24"/>
          <w:lang w:val="fr-FR"/>
        </w:rPr>
        <w:t xml:space="preserve">jour / mois / </w:t>
      </w:r>
      <w:r w:rsidR="009A315B" w:rsidRPr="008031AC">
        <w:rPr>
          <w:rFonts w:asciiTheme="majorBidi" w:hAnsiTheme="majorBidi" w:cstheme="majorBidi"/>
          <w:bCs/>
          <w:i/>
          <w:iCs/>
          <w:smallCaps/>
          <w:sz w:val="24"/>
          <w:lang w:val="fr-FR"/>
        </w:rPr>
        <w:t xml:space="preserve">ANNEE </w:t>
      </w:r>
    </w:p>
    <w:p w:rsidR="009A315B" w:rsidRPr="008031AC" w:rsidRDefault="009A315B" w:rsidP="00EF4D87">
      <w:pPr>
        <w:pStyle w:val="Aaoeeu"/>
        <w:widowControl/>
        <w:spacing w:before="20" w:after="20"/>
        <w:jc w:val="center"/>
        <w:rPr>
          <w:rFonts w:asciiTheme="majorBidi" w:hAnsiTheme="majorBidi" w:cstheme="majorBidi"/>
          <w:bCs/>
          <w:i/>
          <w:iCs/>
          <w:smallCaps/>
          <w:sz w:val="24"/>
          <w:lang w:val="fr-FR"/>
        </w:rPr>
      </w:pPr>
    </w:p>
    <w:p w:rsidR="00EF4D87" w:rsidRDefault="00EF4D87" w:rsidP="002B3088">
      <w:pPr>
        <w:pStyle w:val="Aaoeeu"/>
        <w:widowControl/>
        <w:shd w:val="clear" w:color="auto" w:fill="FFFFFF" w:themeFill="background1"/>
        <w:spacing w:before="20" w:after="20"/>
        <w:jc w:val="center"/>
        <w:rPr>
          <w:rFonts w:asciiTheme="majorBidi" w:hAnsiTheme="majorBidi" w:cstheme="majorBidi"/>
          <w:i/>
          <w:sz w:val="16"/>
          <w:lang w:val="fr-FR"/>
        </w:rPr>
      </w:pPr>
      <w:r w:rsidRPr="008031AC">
        <w:rPr>
          <w:rFonts w:asciiTheme="majorBidi" w:hAnsiTheme="majorBidi" w:cstheme="majorBidi"/>
          <w:color w:val="333333"/>
          <w:shd w:val="clear" w:color="auto" w:fill="F5F5F5"/>
          <w:lang w:val="fr-FR"/>
        </w:rPr>
        <w:br/>
      </w:r>
      <w:r w:rsidRPr="008031AC">
        <w:rPr>
          <w:rStyle w:val="hps"/>
          <w:rFonts w:asciiTheme="majorBidi" w:hAnsiTheme="majorBidi" w:cstheme="majorBidi"/>
          <w:i/>
          <w:color w:val="333333"/>
          <w:shd w:val="clear" w:color="auto" w:fill="F5F5F5"/>
          <w:lang w:val="fr-FR"/>
        </w:rPr>
        <w:t>[Signature</w:t>
      </w:r>
      <w:r w:rsidRPr="008031AC">
        <w:rPr>
          <w:rStyle w:val="apple-converted-space"/>
          <w:rFonts w:asciiTheme="majorBidi" w:hAnsiTheme="majorBidi" w:cstheme="majorBidi"/>
          <w:i/>
          <w:color w:val="333333"/>
          <w:shd w:val="clear" w:color="auto" w:fill="F5F5F5"/>
          <w:lang w:val="fr-FR"/>
        </w:rPr>
        <w:t> </w:t>
      </w:r>
      <w:r w:rsidR="00811D68">
        <w:rPr>
          <w:rStyle w:val="hps"/>
          <w:rFonts w:asciiTheme="majorBidi" w:hAnsiTheme="majorBidi" w:cstheme="majorBidi"/>
          <w:i/>
          <w:color w:val="333333"/>
          <w:shd w:val="clear" w:color="auto" w:fill="F5F5F5"/>
          <w:lang w:val="fr-FR"/>
        </w:rPr>
        <w:t xml:space="preserve">de </w:t>
      </w:r>
      <w:r w:rsidR="002B3088">
        <w:rPr>
          <w:rStyle w:val="hps"/>
          <w:rFonts w:asciiTheme="majorBidi" w:hAnsiTheme="majorBidi" w:cstheme="majorBidi"/>
          <w:i/>
          <w:color w:val="333333"/>
          <w:shd w:val="clear" w:color="auto" w:fill="F5F5F5"/>
          <w:lang w:val="fr-FR"/>
        </w:rPr>
        <w:t>l’expert]</w:t>
      </w:r>
    </w:p>
    <w:p w:rsidR="002B3088" w:rsidRPr="002B3088" w:rsidRDefault="002B3088" w:rsidP="002B3088">
      <w:pPr>
        <w:rPr>
          <w:rFonts w:asciiTheme="majorBidi" w:eastAsia="Times New Roman" w:hAnsiTheme="majorBidi" w:cstheme="majorBidi"/>
          <w:sz w:val="16"/>
          <w:szCs w:val="20"/>
          <w:lang w:eastAsia="cs-CZ"/>
        </w:rPr>
      </w:pPr>
    </w:p>
    <w:sectPr w:rsidR="002B3088" w:rsidRPr="002B3088" w:rsidSect="00421EB2">
      <w:headerReference w:type="default" r:id="rId8"/>
      <w:footerReference w:type="even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82" w:rsidRDefault="00945F82" w:rsidP="00EF4D87">
      <w:pPr>
        <w:spacing w:after="0" w:line="240" w:lineRule="auto"/>
      </w:pPr>
      <w:r>
        <w:separator/>
      </w:r>
    </w:p>
  </w:endnote>
  <w:endnote w:type="continuationSeparator" w:id="1">
    <w:p w:rsidR="00945F82" w:rsidRDefault="00945F82" w:rsidP="00EF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70" w:rsidRDefault="00800433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152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0870" w:rsidRDefault="00945F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82" w:rsidRDefault="00945F82" w:rsidP="00EF4D87">
      <w:pPr>
        <w:spacing w:after="0" w:line="240" w:lineRule="auto"/>
      </w:pPr>
      <w:r>
        <w:separator/>
      </w:r>
    </w:p>
  </w:footnote>
  <w:footnote w:type="continuationSeparator" w:id="1">
    <w:p w:rsidR="00945F82" w:rsidRDefault="00945F82" w:rsidP="00EF4D87">
      <w:pPr>
        <w:spacing w:after="0" w:line="240" w:lineRule="auto"/>
      </w:pPr>
      <w:r>
        <w:continuationSeparator/>
      </w:r>
    </w:p>
  </w:footnote>
  <w:footnote w:id="2">
    <w:p w:rsidR="00EF4D87" w:rsidRPr="008B0BA2" w:rsidRDefault="00EF4D87" w:rsidP="00EF4D87">
      <w:pPr>
        <w:pStyle w:val="Notedebasdepage"/>
        <w:rPr>
          <w:i/>
          <w:iCs/>
          <w:sz w:val="18"/>
          <w:szCs w:val="18"/>
          <w:lang w:val="fr-FR"/>
        </w:rPr>
      </w:pPr>
      <w:r w:rsidRPr="00AB42BC">
        <w:rPr>
          <w:rStyle w:val="Appelnotedebasdep"/>
          <w:i/>
          <w:iCs/>
          <w:sz w:val="18"/>
          <w:szCs w:val="18"/>
        </w:rPr>
        <w:footnoteRef/>
      </w:r>
      <w:r w:rsidRPr="00AB42BC">
        <w:rPr>
          <w:i/>
          <w:iCs/>
          <w:sz w:val="18"/>
          <w:szCs w:val="18"/>
          <w:lang w:val="fr-FR"/>
        </w:rPr>
        <w:t xml:space="preserve"> Rajouter autant de ligne (pour une compétence donnée) que nécessaire.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FF" w:rsidRDefault="00800433">
    <w:pPr>
      <w:pStyle w:val="En-tte"/>
    </w:pPr>
    <w:r w:rsidRPr="00800433">
      <w:rPr>
        <w:caps/>
        <w:noProof/>
        <w:color w:val="808080" w:themeColor="background1" w:themeShade="80"/>
        <w:sz w:val="20"/>
        <w:szCs w:val="20"/>
        <w:lang w:eastAsia="fr-FR"/>
      </w:rPr>
      <w:pict>
        <v:group id="Groupe 167" o:spid="_x0000_s2049" style="position:absolute;margin-left:176.6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Qi/mAUAALAaAAAOAAAAZHJzL2Uyb0RvYy54bWzsWduO2zYQfS/QfyD0&#10;WKCxJN+NeINt0gQBgiRIUiTtG01RllBJVEl67c3X9/Cmlb1O7G6K7QXrB1si50IOZw5nxo+f7OqK&#10;XHGpStEso+RRHBHeMJGVzXoZ/fLh+Y+ziChNm4xWouHL6Jqr6MnF99893rYLnopCVBmXBEIatdi2&#10;y6jQul0MBooVvKbqkWh5g8lcyJpqvMr1IJN0C+l1NUjjeDLYCpm1UjCuFEafucnowsrPc870mzxX&#10;XJNqGWFt2n5L+70y34OLx3SxlrQtSuaXQe+wipqWDZR2op5RTclGlrdE1SWTQolcP2KiHog8Lxm3&#10;e8BukvhgNy+k2LR2L+vFdt12ZoJpD+x0Z7Hs9dVbScoMZzeZRqShNQ7J6uXEjMA+23a9ANkL2b5v&#10;30o/sHZvZsu7XNbmF5shO2vZ686yfKcJw2AyjePpbBQRhrkkTkdJOnO2ZwUO6BYfK34+wTkIigdm&#10;fd1yupdu3d324IkH27NL+I9tD2GibjxBfZsnvC9oy62DKXPEnanmwVTvEEC0WVfGGebOGSxl5wlq&#10;oeAU3+oG3WHSRSuVfsFFTczDMpJYgA0sevVKaTgfSAOJ0apEVWbPy6qyLwY1+NNKkiuKeF+tE8da&#10;tQV1QzbgIcLii6G0AveEVI0R1Qgj1OkzI/CysFX7pK8rbuiq5h3PET/w8dQq6yQ7hZQx3mi3DlXQ&#10;jLvhcYyPseettViBRnIO/Z1sL2B/f0G2E+PpDSu3wNcxx19bmGPuOKxm0eiOuS4bIY8JqLArr9nR&#10;ByM50xgrrUR2DZ+SwsGuatnzEqf6iir9lkrgLBAZd4d+g6+8EttlJPxTRAohPx8bN/RwesxGZAvc&#10;Xkbqjw2VPCLVywbhME9GIwP09mU0nqZ4kf2ZVX+m2dRPBVwlwS3VMvto6HUVHnMp6o+4Yi6NVkzR&#10;hkH3MmJahpen2t0nuKQYv7y0ZAD3lupXzfuWGeHGqsZrP+w+Utl619YAx9cihCBdHHi4ozWcjbjc&#10;aJGX1v1v7OrtDTgwWHcfuDCFARyE9nAh/RtgYTQZxubU3O2QjOa4KpxvhcuFbRwsGHsEQ+G2zQAK&#10;Zmid+YUx0TSq1PwTpOV1BR/7YUBisiXJaJLOUrvYI+S/7pMXJInhRzPr4UfIP8FfOule8mkdfaaY&#10;nNSR3kXHHpPbw2lNw56mM2zVJ/d2Oq0Dd39nsTN07JOftNX+8T2c9td8t398k+EsncxPu26fZ4RM&#10;bj6/zxPHJdlFOi1cHkAXbNf46McTgBlZsbvpWqFMQtmHAmSd4RWh7qAFXAY6TjAjaPvM4c47jxnR&#10;2Ge26IPNnMcMm/eZh39p2YifPnOAU6vZrcDbziRYpjiqbHGkcfkh6YoIiqOVUYh7i2pj8vBIcEsH&#10;LCWFSeYdUJr5Gtf3B2Ep9UFKD503s1XTp+qkYcHhbAJF+G2tvD5l0OvOMtCFX0fvvNtawjmtN2Gg&#10;Cr+OGhhyZAWsEoo7JcYSNmPrTGIs2buY9vLILySCTtQe5UPGmT9knA8Z57FKdAr4vZVxYhBRZFJe&#10;1Kx3rURH0zQ50pBARIeUM5SZZ1aiq6psQyFqnn23BnB60Ks50tNyfaBngm1qVIuusSV5RTW6aqoo&#10;WwVYXvB6xTOA88vMp6VKS64ZICkUi8wXyN0EdtNflgOaPew5QClTMt9CKEh5KIEfSuB/eQl80we8&#10;t3IY6Z0Dp9/Q2ybo7ZiSHq2y6WFNTPTuJ2HaoAG4vtA0S+JhOknHNhGZjxObDaGd41uho+EsGSNL&#10;MVXycDpOZ2Mfq3dErK7HZeLb5HWTIcQbOOlmfOiHlpJLvc/ohZ3Rcjre6DqD8b4bXdnvARN9mnK7&#10;0aV3q52/kv7xnpdvgB3pefmZ/0vPywY8/haxKbn/C8f879J/t0d180fTxZ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e0JlU3QAAAAUBAAAPAAAAZHJzL2Rvd25yZXYueG1sTI9B&#10;S8NAEIXvQv/DMgVvdtOKUdJsShGq6KFiW/C6zU6TtNnZsLtpo7/e0YteBh7v8eZ7+WKwrTijD40j&#10;BdNJAgKpdKahSsFuu7p5ABGiJqNbR6jgEwMsitFVrjPjLvSO502sBJdQyLSCOsYukzKUNVodJq5D&#10;Yu/gvNWRpa+k8frC5baVsyRJpdUN8Ydad/hYY3na9FbBx/Py9Wm9Pb587VK76t/M+i7xvVLX42E5&#10;BxFxiH9h+MFndCiYae96MkG0CnhI/L3szdJ7nrHnUDq9BVnk8j998Q0AAP//AwBQSwMECgAAAAAA&#10;AAAhAKI91i3wGgAA8BoAABQAAABkcnMvbWVkaWEvaW1hZ2UxLnBuZ4lQTkcNChoKAAAADUlIRFIA&#10;AAHkAAABUAgGAAAAbvUNmgAAAAlwSFlzAAAuIwAALiMBeKU/dgAAABl0RVh0U29mdHdhcmUAQWRv&#10;YmUgSW1hZ2VSZWFkeXHJZTwAABp9SURBVHja7N39s11VfQfgFZKovNoRtAWxUAVK2zFWQUp9obyI&#10;IqJMFaiMjIxOf+1fo/6gpaWjZVRmrFNfxqpDdaAFBkVtYhOaIZgQSciV1IRIGm8IdH05+5gbuDn3&#10;vOx9zt5rP8/MMjMK92Xvaz53rf1Za2948cUX/y6ltDmPs9LiPZvH0dQOB/N4voGPuzGP/53z93JG&#10;6pb1eZyWumfnunXr9ieAKazLgfxi/EWSxz/ncV8eZ7osjTolj1Pz+EVDgc9ibc+hfMhlAKYN5JXu&#10;zeNreezv6CylKyKU9+XxG5eiKMfy2JpDedmlAGYN5KGf5fEv1az5bJeqEfELz9NCuTiHq5nyMZcC&#10;qCOQhw7kcXce91e//VP/TDmenf/KpSjKgRzIO1wGoM5AXunbabCc/WSynF2nV+cRS5xPuRRFWcqh&#10;vNtlAJoI5KGdeXw+DdrZ613GWkTZa0N1bSmH5jXQaCAPxXL29/L4ch5H0mBLD7OFsgZ2ebblUD7s&#10;MgBNBvJK/5nHV/PYmixnz0oDuyzRvdii5AXMK5CHdubxrTy+kcdrXOKpaWCXRfMamHsgr3RvFczx&#10;DM1y9nQzZQ3scuzPgbzTZQAWEchDwz3NsXXqLJd9IhrYZdmbQ3mPywAsKpCHogQ2PKLT0t34NLDL&#10;onkNLDyQV4p2duxpjsMTlMDGC2UN7DLEL6PbNa+BtgTy72YLefxjHo8me5rHoYFdhngMsVXJC2hT&#10;IA/FcvYP8vhispy9llhReKa6ZnTX4RzI21wGoG2BvFLsaY7nzPcny9kn8+pqlqyB3W2a10CrA3ko&#10;/qL6bhpsnbKcvXooH83jly5Fp+3OobzkMoBAfrEjX2vsaX4oj8eSPc0rDRvYEcrKXt21I4eyRxAg&#10;kDvlv9PgiM4Hk+XslU5PGthdpnkNArlzgTwUs4nhEZ1H3MqXOG6z2xyvCQK5875XBXPsae77crYG&#10;drcdyoG83WUAgdx1O9PgsJEH8nihx/dVA7vbNK9BIBcjZof/kcc/pP7uadbA7vgvl47XBIFcmkfS&#10;YE9zjL6VwDSwuy2eJx9yGUAgFzfjqEI53jrVtz3NGtjdFKs7cbzmsksBArlUX0+DU8B29Oh71sDu&#10;Js1rEMi9EHuav5b6c0SnBnY3HciBvMNlAIHci7/w0vEjOkt/ZqeB3U1LOZR3uwwgkPsk9jTHEZ0P&#10;p3L3NGtgd5PmNQjkXnoqj69U4VxiqSYa2K/K48mk7NUl2xyvCQK5r4Z7mmM5++kCvz8N7G6JctcW&#10;JS8QyH0Xe5qjABbbp0pazj4jjz1JA7srNK9BIFPZWYVyhPOvC/meooG9v6Dvp3SO1wSBzMt8qwrn&#10;EralaGB3y94cyntcBhDInCje0BN7mh9N3S6BxVL8umoVgPbTvAaBzEkcSMeP6OzqnmYN7O6I58jb&#10;Na9BIDPaD9LgOfOjHf36NbC7IVZktip5gUBmbbGneXhEZ9eWszWwu+FwDuRtLgMIZMYTy9lxAtg3&#10;8+jSMYga2N2geQ0CmSnEnuY4BezfUjf2NGtgd8PuHMpLLgMIZCb3VBXKEc5t/4tUA7sbduRQ9kYv&#10;EMjMIPY0x3Pmx1r8NWpgt5/mNQhkahJ7muPs7GhnP9fSr1EDu90crwkCmRoN9zRHOLexUKWB3W6H&#10;ciBvdxlAIFOvn6fjJ4G1ibJXu2leg0CmIUtVMMfMuS17miOUj+Sx1+1pJcdrgkCmYcMjOtuwpznK&#10;XhuSBnZbxfPkQy4DCGSa9dN0/D3Niw7lmC3vSspebRPlrjhec9mlAIFM86KRPTyic5F7mk+vZu1H&#10;3JJW0bwGgcwCxGEjD+SxZUGfP47bfDppYLfNgRzIO1wGEMjMX8yUv5wGZ2jPe0+zBnZLfyZyKO92&#10;GUAgsxjPVbPm76T5LmdrYLeT5jUIZFog9jR/o5o1z4MGdjttc7wmCGTaYakK5vtS88vZGtjtE+Wu&#10;LUpeIJBpl+ERnb9o+PNoYLeL5jUIZFrq51U4N7mnWQO7XRyvCQKZFnsuHV/ObqIEpoHdLntzKO9x&#10;GUAg025R/vpmqn9PswZ2u2heg0CmI5rY06yB3R7xHHm75jUIZLrjuSqUv5zqWc6OUI6yV5wgpYG9&#10;WHHW9VYlLxDIdE+de5pPzWNfUvZatMM5kLe5DCCQ6aaYKQ+3Ts2ynK2B3Q6a1yCQKcCse5pjpvxs&#10;0sBetN05lJdcBhDIdN8v0vGtU5OKBnY8z3zKZVyoHTmUD7gMIJApw7R7mjWwF0/zGgQyhZp0T3OE&#10;8qnVbFsDezEcrwkCmYJNuqdZA3uxDuVA3u4ygECmXJPsadbAXizNaxDI9MQ4e5o1sBfL8ZogkOmR&#10;tfY0a2AvVjxPPuQygECmXyKY/z29sgSmgb04Ue6K4zWXXQoQyPTPanuaNbAXR/MaBDI991w6vpw9&#10;LIFpYC/GgRzIO1wGEMiwck9zNLCfiZBwWeZqKYfybpcBBDKkaqYcM+YH89ibNLDnTfMaBDKcIJaz&#10;f5rH3Xn8l8sxV9scrwkCGVbzaBXMD7sUcxHlri1KXiCQYTVH0+AZ8/fT4DnzEZekUZrXIJBhZChv&#10;zuN/IizyeCCPgy5LYxyvCVPa4BJQuI15XFb9+Zo8NuXxZB6PVAFNvc7Ov+Mv51De41KAGTKczK40&#10;eLY8dLAKZsvZ9dO8BoEMI8Ve5YfSYCl76EiynF23eI68XfMaBDKMcrAK5dXCwnJ2feKs661KXiCQ&#10;YZSYId8/YkZsObseh3Mgb3MZQCDDWqEcDexdI/4Zy9mz07wGgQxjiVB+fIx/znL29HbnUF5yGUAg&#10;w1pe3sAe5WA1Y96eLGdPYkcOZS//AIEMa1qtgT1KhPGWatZsOXttmtcgkGFsEaz3TxDKQzFb/lEa&#10;/Twax2uCQIYJrNXAXivQLWePdigHsufwIJBh7FCOZ8rTHgFpOXs0zWsQyDCRCOVZl6EtZ6/O8Zog&#10;kGEikzSwR7GcvcovKzmUD7kMIJBhXHuqUD5aw8eynH1clLvieM1lP2IIZIEMk8xwp2lgj5whJsvZ&#10;mtcgkGFiszSw1wr7WM7e3NPreiAH8g4/XghkYNJQnqWBPcqRasa8OfVvOXsph/JuP14IZGBSdTSw&#10;R4lQ3pL6tZyteY1ABqZSVwN7lH0rZs19sM3xmghkYBp1NrBH6ctydpS7tih5IZCBaTTRwB6l9OVs&#10;zWsEMjC1phrYo5S8nO14TQQyMFMoN9XAHqXU5ey9OZT3+LFCIAPTarqBPUppy9ma1whkYCaPp8Uu&#10;JZeynB3PkbdrXiOQgVnsqgLx6AK/hoPV1xDh3NWXWsRZ11uVvBDIwKyBOM8G9ijDYN7Xwet4OAfy&#10;Nj9OCGRgpjDJ46HUnsLVk1U4d205W/MagQzMLGbID+fxq5bN3ru2nL07h/KSHycEMjCrRTawR+nS&#10;cvaOHMoH/CghkIFZLbqBPUoXlrM1rxHIQG3a0MAepe3L2Y7XRCADtYZeWxrYo7R1OftQDuTtfowQ&#10;yEBdM702NbBHaeNytuY1AhmoTRsb2GvN7B9JgyM627Cc7XhNBDJQq7Y2sE8mwjiWjB9owQw/nicf&#10;8iOEQAbq0uYG9ihPVrPmRT3TjXJXHK+57EcIgQzUpe0N7FEWuZyteY1ABhoJti40sE9mUcvZB3Ig&#10;7/Djg0AG6g7lH6duNLBHmfdy9lIO5d1+fBDIQJ2OVjPlgwV8L/Nczta8RiADjehaA3uUeS1nb3O8&#10;JgIZaCRgqlGSJpezo9y1RckLgQw0YVc1Wy7NwWrGvD3Vu5yteY1ABhoNry43sEeJMN5SzZrrWs52&#10;vCYCGWg0lEtoYI8Ss+UfpXqene/NobzHjw0CGWhCSQ3stX75qGM5W/MagQw0qqQG9iizLmfHc+Tt&#10;mtcIZKBJJTawR5l2OVvzGoEMNK7UBvYo0yxnH86BvM2PCwIZaDqgSm1gjzLpcrbmNQIZmEsol97A&#10;HmXc5ezdOZSX/LggkIEm9aWBvdYvJrGcPer90jtyKB/w44JABprWlwb2KEeqGfPmVX5B0bxGIANz&#10;E0H0uMvwu2ux5WW/pCznsVXzGoEMzEMfG9ij7Fsxaw6HciBvd1kQyMA8PJPHQ6l/DexRVi5nP6F5&#10;jUAG5uVgFcqemb5ShPLXcyhvdikQyMA8aGCP9pk0eM58wHNlBDIwj1COmeAul+IVnsvj7jx+nUe8&#10;jGJfDuZllwWBDDRJA3t18arGL6XBtqgQe5X327OMQAaapIG9yt+Pefwsj2+/7L+PmfK+KpwtZyOQ&#10;gdppYL/S+jzuy+PBk/zvsZy95FARBDJQNw3sV4q/I7+axxMj/pnDVTDvd7kQyEBdNLBX+bsyDZrX&#10;z67xz8USdrys4hklMAQyUFcoa2CfKJrXd1V/juNANWs+5NIhkIFZaWCfOEvemcdX0vHm9TiUwBDI&#10;QC00sE8M5YfToOg1qWMrZs2e0SOQgaloYB8XzevYCvWTGT7GoWrGrASGQAYmpoF9oli6fmLGjxHL&#10;2RHKSmAIZGAiGtjH/TaPv09rN6/Htb+aNSuBCWSAsUM5ninvcSleWi2I7VB1lrWWq2vrxRYCGWAs&#10;Ecp93xY1bF7f08DHHpbA9ljOFsgAa9HATumUNHi2fl+DnyOWsZe82KJsG1wCYAYX5LGxCuW+NrBf&#10;yONdeezNY2tDn+PMGHn+NCyB7bOcbYYMsJooed2fbIu6J81vGV8JTCADrEoDO6Xf5PFPqb7m9Ti8&#10;2EIgA6wayn1vYP86jy+kepvX4ziWji9nK4EJZICX9LmBHc3rHWlwcMiiRPlrvxKYQAZIqd8N7Dhe&#10;84d5PLDgr8OLLQQywEv2pP42sGMXy715PNaSryeWs73YQiADPdb3Bna8Q3mpRV+PF1sIZKDH+tzA&#10;fi6Pu9N8m9fjOFb9ouDFFgIZ6GEo97WBHYeGfDHNv3k9ruF7mu1pFshAj/SxgR3N6zjF6+st/zqV&#10;wAQy0DN9bGBH8zrOu36wA1+rF1ssgLOsgUW4oPpzc+pP2StC7vo8ns7jiQ788nB2jDxnUwIzQwZ6&#10;oI8N7Fi+jncoP9uxr3v4YgslMIEMFCr2xT6U+tXAjub1XdWfXeTFFgIZKFTMkB/O41c9miXvTIPj&#10;NbtcnoqZcrTmDyiBCWSgLH1qYEco/ySP7xTwvXixhUAGCvR4GpS9+iDKU9+vVgdKEcvYS15sMTkt&#10;a6BtLspjY+pHAztmltemwYlZTxTyPZ0ZI8/1llfMmi1nmyEDHdanBnb8Pfy51L3m9biUwAQy0HF9&#10;amDH9/qZ1O2S1zjf45I9zQIZ6Ka+NLCHzet7enBPlcAEMtBhfWhgn1KtCNzXo/sa5a/9SmACGeiW&#10;PjSwo3n9zTx+1rN72/sXWwhkoGt2pX40sO9J/XsrVhi+2CKeNR8WyADt1ocGdswYv5DKbV6Po1cv&#10;thDIQFf1oYEdZ11/NpXdvB531hx7tYt+scUp/j8NdNRpeVyVx2sL/h7PyONWt/ql5+rn5vHWPId8&#10;Sx5nmiEDtFPJDewIox/m8YDbfILiXmwhkIFSbKtGieKY43vzeMxtfoVhCWxP15ezBTJQkl3VbLlU&#10;X8zjl27zSXW6BCaQgdKU3MCOktfdqd/N63EMX2zRqRKYQAZKDeUfpzIb2BE0dyXN60muVydebCGQ&#10;gVIdrWbKpYVynHkdJ5Z91S2eyEsvtkgtLoEJZKB0JTawo3kd510/6PZOrLUvthDIQB+U2MDemMeX&#10;8njC7Z1aLGMvteXFFgIZ6IsSG9ixfP35PJ5xe2eyvGLWvLDlbIEM9EmJDexoXt9V/cns9qcFvdhC&#10;IAN9DOWSGtgxS44Tq2KPsuZ1fQ5XwTy3Pc0CGeij0hrYEco/z+Nf3draza0EJpCBPiupgR3N6+/n&#10;8bDb2pjhe5ob2dMskIG+K62B/ZWked20mCnvS4MDR2p7TCCQAcpqYMff6Z9Ljtech2MrZs0zl8AE&#10;MsBAbB16KJXRwI5wiO1Q/+e2zs3ML7YQyADHHaxC+XDHv48oee3M4x63dCGz5jiic+IXWwhkgBOV&#10;0sA+JQ2W4b/jli7MRC+2EMgAq4fy5tT9BnY0r7+bxyNu6ULFTDn2io98sYVABji5COXHC/g+7knl&#10;vWCji4YlsD2rLWcLZIDRSmhgx1/+X0ia123yihKYQAZYWwkN7Djr+rPJ8Zpt/GXppZPATnEtANZ0&#10;Th5X5XFah7+HM/K41a1snVflcW4ebxHIAON5bR7XVX92UayGXlx9D7SQQAYY38ZqpnxBR7/+WK5+&#10;dx6b3EqBDFBCKF+Wx0Ud/fqfz+OmPM53KwUyQAk2VcHcVbfncZbbKJABShBL11dVs+YuzvQjlNe7&#10;jQIZoARdbmDH136LWyiQAUrR1QZ2NK8vyeNdbqFABihFVxvY0by+Po9L3UKBDFBSKF/WwVCOE8g+&#10;lsd5bqFABijJZal7DexYvo6TvE53+wQyQElilnxl6lYDO47XvC1pXgtkgMLEEnCXtkW9WH3NN7l1&#10;AhmgNNG8viF1p4Edobypmt0jkAGKMmxgd6U0daz6JeLNbp1ABigxlGPW2ZUGdryn92/S4PAQBDJA&#10;cbrUwF6Xxx15nOq2CWSAEnWpgR3boD7ulglkgFJ1pYEdJa835vFBt0wgA5SqKw3sF/K4PI8r3DKB&#10;DFCqrjSwo3n9vtS9Y0EFMgAThXJXGtifyOMst0wgA5SsKw3sTyXNa4EMULguNLDjzOub3SqBDFC6&#10;tjewo3l9cdK8FsgAPRDN62tTexvYUfJ6Zxqce41ABija6dVM+eyWfn3Pp8Gboc53qwQyQOli2fqv&#10;Ursb2LcnzWuBDNAT0b5+a4t/abgzj/Vuk0AG6IMoUr0jtbPsFTPkW9wigQzQFxemdjawo3l9SR7X&#10;uEUCGaAv2trAPlb9snCpWySQAfqirQ3so3l8LLX/bG6BDEBt2trAjuXrW6tfGhDIAL3RxgZ2HK95&#10;R9K8FsgAPdO2BnbMks/J46NujUAG6JsL0+C58oYWhXIUvK50awQyQN9E8/q61J4GdjSvb0ia1wIZ&#10;oIeGDezXteTrWc7jr9NgCRuBDNAr8Sz56jz+sCVfz7o0KHmd6tYIZIA+ujyPP27RzP3jbolABuir&#10;P8vj7WlQslqk+PxvzONmt0QgA/TVH+XxvrT4BvYLeWzK4wq3RCAD9FU0r9+TFt/Ajub1jand73gW&#10;yAA0KprX0cA+Y8FfRzSvP5E0rwUyQI9FA/v9qR0N7AhlzWuBDNBrbWhgx0xdyUsgA/TeohvY8Xnj&#10;HO4PCmQA+m7RDewoeb2zmrELZAB6bdEN7Ofz+EAe5wtkAPpu0Q3sWL6+M4+zBDIAfTdsYC9qpjoM&#10;5fUCGQAGJ2ktqoEdM+RbBDIADEQD+8/T/BvY8fkuyeMagQwAA29Ogwb2vJeQo3kdz7M3CWQAGIjm&#10;9XvT/E/UOprHR/I4TyADwEA0sK9L829gx9uh4njN0wUyAAy8Ko+r0/wb2PF5P50Kb14LZAAmDcdo&#10;YF84x88ZJa9oXn9UIAPAid6R5tvAjs9zaR5XCmQAOFE0sKPsNa+l5Ghe31AFs0AGgBXekObbwF5O&#10;g6Xr4prXAhmAWS2igX1bmv82LIEMQOvNu4Ed26A+KZABYPVQnlcDO0per8/jVoEMAKubVwM7Dg25&#10;tPolQCADwCrm1cCO5vWNeVwgkAFgdcMG9msa/jzRvL4jj3MEMgCsLhrY8baophvYsTweZ153tnkt&#10;kAFo2rCB/caGP0+EfmdLXgIZgHmF8l+kQQO7qbJXfNx4lnyzQAaA0aKB/fYGQzlKXm/L43KBDACj&#10;RQM7tio11cB+Po8PpPm/JlIgA9A5b0qDBva6hj5+zMDvTIPXNgpkABghGtgfSs01sIeh3InmtUAG&#10;YJGGDezXN/TxY4b8EYEMAOOFcixfn5fqL3vFx7skDZ4pC2QAGMOVqZkG9rHqY7e6eS2QAWiTphrY&#10;R/O4oZqFC2QAGENTDex4O1Qcr3m6QAaA8TTVwI7n1Z9Ozb+FSiADUIwmGtjxfDqa1x8VyAAwWSjH&#10;8vW5qb6yV3ycS/O4SiADwGT+MtXbwI7m9bV5bBLIADCZaGDH1qW6nv8u53FTaknzWiAD0CXxesX3&#10;1vwx70gtOF5TIAPQNa+rZrZ1NbA35vFJgQwAkxs2sM+s4WPFc+loct8qkAFgulC+PtXTwI5DQ6J5&#10;fYVABoDpRAP7T2sI5Whe35jHxQIZAKbzJ2mwhWnWBnY0r29LC2heC2QAShEz2zoa2DHTjufJc21e&#10;C2QAShIN7HiuPGsD+4w055KXQAagNNG8vjrN1sCOWXLseb5ZIAPA9OpoYEfJ621pcDqYQAaAGcza&#10;wH4+jw/ncb5ABoDZzNrA/m0ed+ZxjkAGgNkMG9jTzpTj37s9Ndi8FsgA9EU0sN+fx2lT/vtn5XGL&#10;QAaA2UXz+to0XQM7ZskX5vEBgQwAsxs2sH8/Tb6EHc3rK1MDzWuBDEBfvTsNGtgvTPjvHc3jhlTz&#10;8ZoCGYA+iwZ27DV+fsJ/L0L8U3mcLpABoB7RwH5fmq6B/elUU/NaIAPAoIF9dZqsgR0BHs3rmwQy&#10;ANTn7DRoYL96wlC+tJphC2QAqEk0sD+UJmtgR/P6PWlwGphABoAaRQP7ojR+A3s5DZaup25eC2QA&#10;WN3b0uQN7DvSlCUvgQwAJzdpA3tjHn8rkAGgfpM0sCO4X5vHrQIZAOo3SQM7njtH8/o9AhkA6jds&#10;YL8hrb2EHc3rWOq+WCADQDNi5hsN7LXKXtG8vi2N2bwWyAAwuWhfv32MUI6ZdDxPXrN5LZABYDqx&#10;HH1dWnv5+ow02A4lkAGgIVH2unqNGXAE9h+kNZrXAhkAZg/lmCmPamBHySte9Xi5QAaA5kQD+/o0&#10;uoEdz5s/nMdbBDIANBvK0cB+Uzp52eu3eXw8j3MEMgA064o0uoEdM+jb08ueOwtkAKhfNLDfm06+&#10;fH1WHrcIZABo3rlp0MBef5JZ8oVp8ExZIANAw6KB/cG0egM7mtfvSFXzWiADQLNGNbCP5vGRPM4T&#10;yAAwn1A+WQP7SB43CGQAmJ9hA/voy/77ZYEMAPMVDeyr0suWrwUyAMzfsIF9ikAGgMWKBvaNadDA&#10;fnFD/o9rXBMAWJjfy+Oi/xdgAOVkybg28NbrAAAAAElFTkSuQmCCUEsBAi0AFAAGAAgAAAAhALGC&#10;Z7YKAQAAEwIAABMAAAAAAAAAAAAAAAAAAAAAAFtDb250ZW50X1R5cGVzXS54bWxQSwECLQAUAAYA&#10;CAAAACEAOP0h/9YAAACUAQAACwAAAAAAAAAAAAAAAAA7AQAAX3JlbHMvLnJlbHNQSwECLQAUAAYA&#10;CAAAACEAyj0Iv5gFAACwGgAADgAAAAAAAAAAAAAAAAA6AgAAZHJzL2Uyb0RvYy54bWxQSwECLQAU&#10;AAYACAAAACEAqiYOvrwAAAAhAQAAGQAAAAAAAAAAAAAAAAD+BwAAZHJzL19yZWxzL2Uyb0RvYy54&#10;bWwucmVsc1BLAQItABQABgAIAAAAIQDe0JlU3QAAAAUBAAAPAAAAAAAAAAAAAAAAAPEIAABkcnMv&#10;ZG93bnJldi54bWxQSwECLQAKAAAAAAAAACEAoj3WLfAaAADwGgAAFAAAAAAAAAAAAAAAAAD7CQAA&#10;ZHJzL21lZGlhL2ltYWdlMS5wbmdQSwUGAAAAAAYABgB8AQAAHSUAAAAA&#10;">
          <v:group id="Groupe 168" o:spid="_x0000_s205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<v:rect id="Rectangle 169" o:spid="_x0000_s2054" style="position:absolute;width:17007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<v:fill opacity="0"/>
            </v:rect>
            <v:shape id="Rectangle 12" o:spid="_x0000_s205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ctangle 171" o:spid="_x0000_s2052" style="position:absolute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72" o:spid="_x0000_s2050" type="#_x0000_t202" style="position:absolute;left:10326;top:95;width:4381;height:37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<v:textbox inset=",7.2pt,,7.2pt">
              <w:txbxContent>
                <w:p w:rsidR="00B841FF" w:rsidRDefault="00800433">
                  <w:pPr>
                    <w:pStyle w:val="En-tte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B841FF"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6A3190">
                    <w:rPr>
                      <w:noProof/>
                      <w:color w:val="FFFFFF" w:themeColor="background1"/>
                      <w:sz w:val="24"/>
                      <w:szCs w:val="24"/>
                    </w:rPr>
                    <w:t>3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D182"/>
      </v:shape>
    </w:pict>
  </w:numPicBullet>
  <w:abstractNum w:abstractNumId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D43D5"/>
    <w:multiLevelType w:val="hybridMultilevel"/>
    <w:tmpl w:val="089E10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5ADD"/>
    <w:multiLevelType w:val="hybridMultilevel"/>
    <w:tmpl w:val="E110CB40"/>
    <w:lvl w:ilvl="0" w:tplc="040C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9B2"/>
    <w:multiLevelType w:val="hybridMultilevel"/>
    <w:tmpl w:val="38E412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4470"/>
    <w:multiLevelType w:val="hybridMultilevel"/>
    <w:tmpl w:val="5550637E"/>
    <w:lvl w:ilvl="0" w:tplc="581EECF4">
      <w:start w:val="1"/>
      <w:numFmt w:val="decimal"/>
      <w:pStyle w:val="Listenumros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4D87"/>
    <w:rsid w:val="000521E9"/>
    <w:rsid w:val="000B2F0C"/>
    <w:rsid w:val="00151210"/>
    <w:rsid w:val="00155740"/>
    <w:rsid w:val="00161C1E"/>
    <w:rsid w:val="001630EF"/>
    <w:rsid w:val="002077D2"/>
    <w:rsid w:val="00245EA2"/>
    <w:rsid w:val="00282BD4"/>
    <w:rsid w:val="002B3088"/>
    <w:rsid w:val="002C13D1"/>
    <w:rsid w:val="002F4D12"/>
    <w:rsid w:val="003B2DB1"/>
    <w:rsid w:val="00415215"/>
    <w:rsid w:val="00483C3D"/>
    <w:rsid w:val="00630786"/>
    <w:rsid w:val="0069407D"/>
    <w:rsid w:val="006A3190"/>
    <w:rsid w:val="006A7132"/>
    <w:rsid w:val="00711C8A"/>
    <w:rsid w:val="00800433"/>
    <w:rsid w:val="008031AC"/>
    <w:rsid w:val="00811D68"/>
    <w:rsid w:val="008A437D"/>
    <w:rsid w:val="00924716"/>
    <w:rsid w:val="00945F82"/>
    <w:rsid w:val="00957647"/>
    <w:rsid w:val="00975CEA"/>
    <w:rsid w:val="009A315B"/>
    <w:rsid w:val="009C626F"/>
    <w:rsid w:val="009E375A"/>
    <w:rsid w:val="00B339EB"/>
    <w:rsid w:val="00B841FF"/>
    <w:rsid w:val="00B87FC7"/>
    <w:rsid w:val="00C27BE0"/>
    <w:rsid w:val="00D94464"/>
    <w:rsid w:val="00E47377"/>
    <w:rsid w:val="00E71A83"/>
    <w:rsid w:val="00EE5012"/>
    <w:rsid w:val="00EF4D87"/>
    <w:rsid w:val="00EF5F21"/>
    <w:rsid w:val="00F95F7C"/>
    <w:rsid w:val="00FA2248"/>
    <w:rsid w:val="00FA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87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EF4D87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EF4D87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EF4D87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Puce1">
    <w:name w:val="Puce 1"/>
    <w:basedOn w:val="Normal"/>
    <w:qFormat/>
    <w:rsid w:val="00EF4D87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EF4D87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EF4D87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EF4D87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EF4D87"/>
    <w:pPr>
      <w:numPr>
        <w:numId w:val="0"/>
      </w:numPr>
    </w:pPr>
  </w:style>
  <w:style w:type="paragraph" w:customStyle="1" w:styleId="Poste">
    <w:name w:val="Poste"/>
    <w:basedOn w:val="Listenumros"/>
    <w:qFormat/>
    <w:rsid w:val="00EF4D87"/>
    <w:rPr>
      <w:color w:val="FFFFFF" w:themeColor="background1"/>
      <w:lang w:val="fr-FR"/>
    </w:rPr>
  </w:style>
  <w:style w:type="paragraph" w:customStyle="1" w:styleId="Aaoeeu">
    <w:name w:val="Aaoeeu"/>
    <w:rsid w:val="00EF4D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EF4D87"/>
  </w:style>
  <w:style w:type="character" w:customStyle="1" w:styleId="apple-converted-space">
    <w:name w:val="apple-converted-space"/>
    <w:basedOn w:val="Policepardfaut"/>
    <w:rsid w:val="00EF4D87"/>
  </w:style>
  <w:style w:type="paragraph" w:styleId="Notedebasdepage">
    <w:name w:val="footnote text"/>
    <w:basedOn w:val="Normal"/>
    <w:link w:val="NotedebasdepageCar"/>
    <w:rsid w:val="00EF4D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EF4D87"/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Appelnotedebasdep">
    <w:name w:val="footnote reference"/>
    <w:basedOn w:val="Policepardfaut"/>
    <w:rsid w:val="00EF4D87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F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D87"/>
    <w:rPr>
      <w:rFonts w:ascii="Calibri" w:eastAsia="Calibri" w:hAnsi="Calibri" w:cs="Arial"/>
    </w:rPr>
  </w:style>
  <w:style w:type="character" w:styleId="Numrodepage">
    <w:name w:val="page number"/>
    <w:basedOn w:val="Policepardfaut"/>
    <w:uiPriority w:val="99"/>
    <w:semiHidden/>
    <w:unhideWhenUsed/>
    <w:rsid w:val="00EF4D87"/>
  </w:style>
  <w:style w:type="paragraph" w:styleId="En-tte">
    <w:name w:val="header"/>
    <w:basedOn w:val="Normal"/>
    <w:link w:val="En-tteCar"/>
    <w:uiPriority w:val="99"/>
    <w:unhideWhenUsed/>
    <w:rsid w:val="00B8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1FF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3B2DB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51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2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E10E-A109-46BB-8BF2-2DF79452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sgadhoumi</dc:creator>
  <cp:lastModifiedBy>sdaoud</cp:lastModifiedBy>
  <cp:revision>2</cp:revision>
  <cp:lastPrinted>2018-10-29T08:58:00Z</cp:lastPrinted>
  <dcterms:created xsi:type="dcterms:W3CDTF">2018-11-05T11:17:00Z</dcterms:created>
  <dcterms:modified xsi:type="dcterms:W3CDTF">2018-11-05T11:17:00Z</dcterms:modified>
</cp:coreProperties>
</file>