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76" w:rsidRPr="00BA3D7F" w:rsidRDefault="00CC5B76" w:rsidP="00CC5B76">
      <w:pPr>
        <w:jc w:val="both"/>
        <w:rPr>
          <w:rFonts w:asciiTheme="minorBidi" w:hAnsiTheme="minorBidi" w:cstheme="minorBidi"/>
        </w:rPr>
      </w:pPr>
      <w:bookmarkStart w:id="0" w:name="_GoBack"/>
      <w:bookmarkEnd w:id="0"/>
    </w:p>
    <w:tbl>
      <w:tblPr>
        <w:tblW w:w="502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CellMar>
          <w:left w:w="68" w:type="dxa"/>
          <w:right w:w="0" w:type="dxa"/>
        </w:tblCellMar>
        <w:tblLook w:val="0000"/>
      </w:tblPr>
      <w:tblGrid>
        <w:gridCol w:w="9192"/>
      </w:tblGrid>
      <w:tr w:rsidR="00CC5B76" w:rsidRPr="00BA3D7F" w:rsidTr="00C27B54">
        <w:trPr>
          <w:cantSplit/>
          <w:trHeight w:hRule="exact" w:val="1321"/>
        </w:trPr>
        <w:tc>
          <w:tcPr>
            <w:tcW w:w="5000" w:type="pct"/>
            <w:shd w:val="clear" w:color="auto" w:fill="4F81BD" w:themeFill="accent1"/>
            <w:vAlign w:val="center"/>
          </w:tcPr>
          <w:p w:rsidR="002C7DF3" w:rsidRPr="002C7DF3" w:rsidRDefault="006C0D38" w:rsidP="00C27B54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  <w:sz w:val="32"/>
              </w:rPr>
            </w:pPr>
            <w:r>
              <w:rPr>
                <w:rFonts w:asciiTheme="minorBidi" w:hAnsiTheme="minorBidi" w:cstheme="minorBidi"/>
                <w:sz w:val="32"/>
              </w:rPr>
              <w:t>PAQ Co-Construction</w:t>
            </w:r>
          </w:p>
          <w:p w:rsidR="00CC5B76" w:rsidRPr="00BA3D7F" w:rsidRDefault="002C7DF3" w:rsidP="002C7DF3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Modèle de </w:t>
            </w:r>
            <w:r w:rsidR="00CC5B76" w:rsidRPr="00BA3D7F">
              <w:rPr>
                <w:rFonts w:asciiTheme="minorBidi" w:hAnsiTheme="minorBidi" w:cstheme="minorBidi"/>
                <w:sz w:val="24"/>
              </w:rPr>
              <w:t>CV</w:t>
            </w:r>
            <w:r>
              <w:rPr>
                <w:rFonts w:asciiTheme="minorBidi" w:hAnsiTheme="minorBidi" w:cstheme="minorBidi"/>
                <w:sz w:val="24"/>
              </w:rPr>
              <w:t xml:space="preserve"> pour les équipes candidates aux allocations du PAQ</w:t>
            </w:r>
          </w:p>
        </w:tc>
      </w:tr>
    </w:tbl>
    <w:p w:rsidR="00CC5B76" w:rsidRPr="00BA3D7F" w:rsidRDefault="00CC5B76" w:rsidP="00CC5B76">
      <w:pPr>
        <w:rPr>
          <w:rFonts w:asciiTheme="minorBidi" w:hAnsiTheme="minorBidi" w:cstheme="minorBidi"/>
        </w:rPr>
      </w:pPr>
    </w:p>
    <w:tbl>
      <w:tblPr>
        <w:tblW w:w="10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79"/>
        <w:gridCol w:w="1223"/>
        <w:gridCol w:w="3729"/>
      </w:tblGrid>
      <w:tr w:rsidR="00CC5B76" w:rsidRPr="00C20870" w:rsidTr="00C27B54">
        <w:tc>
          <w:tcPr>
            <w:tcW w:w="3261" w:type="dxa"/>
            <w:tcMar>
              <w:left w:w="0" w:type="dxa"/>
            </w:tcMar>
          </w:tcPr>
          <w:p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Nom et prénom de l’expert :</w:t>
            </w:r>
          </w:p>
        </w:tc>
        <w:tc>
          <w:tcPr>
            <w:tcW w:w="7131" w:type="dxa"/>
            <w:gridSpan w:val="3"/>
          </w:tcPr>
          <w:p w:rsidR="00CC5B76" w:rsidRPr="00C20870" w:rsidRDefault="00CC5B76" w:rsidP="00C27B54">
            <w:pPr>
              <w:pStyle w:val="Nom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3261" w:type="dxa"/>
            <w:tcMar>
              <w:left w:w="0" w:type="dxa"/>
            </w:tcMar>
          </w:tcPr>
          <w:p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23" w:type="dxa"/>
          </w:tcPr>
          <w:p w:rsidR="00CC5B76" w:rsidRPr="00C20870" w:rsidRDefault="00CC5B76" w:rsidP="00C27B54">
            <w:pPr>
              <w:pStyle w:val="Listesans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3729" w:type="dxa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Niveau d’études :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3"/>
      </w:tblGrid>
      <w:tr w:rsidR="00CC5B76" w:rsidRPr="00C20870" w:rsidTr="00C27B54">
        <w:tc>
          <w:tcPr>
            <w:tcW w:w="2500" w:type="pct"/>
            <w:shd w:val="pct5" w:color="auto" w:fill="FFFFFF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Diplôme(s) obtenu(s)/Discipline/Spécialité</w:t>
            </w: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rPr>
          <w:trHeight w:val="345"/>
        </w:trPr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clés :</w:t>
      </w:r>
    </w:p>
    <w:p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Affiliation à des associations/groupements professionnels :</w:t>
      </w:r>
    </w:p>
    <w:p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Autres formations</w:t>
      </w:r>
    </w:p>
    <w:p w:rsidR="00CC5B76" w:rsidRPr="00C20870" w:rsidRDefault="00CC5B76" w:rsidP="00CC5B76">
      <w:pPr>
        <w:pStyle w:val="Listenumros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Pays où l’expert a travaillé : 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Langues : </w:t>
      </w:r>
      <w:r w:rsidR="00C20870">
        <w:rPr>
          <w:rFonts w:asciiTheme="majorHAnsi" w:hAnsiTheme="majorHAnsi" w:cstheme="minorBidi"/>
          <w:b w:val="0"/>
          <w:sz w:val="24"/>
          <w:szCs w:val="24"/>
          <w:lang w:val="fr-FR"/>
        </w:rPr>
        <w:t>(bon, moyen, passable</w:t>
      </w:r>
      <w:r w:rsidRPr="00C20870">
        <w:rPr>
          <w:rFonts w:asciiTheme="majorHAnsi" w:hAnsiTheme="majorHAnsi" w:cstheme="minorBidi"/>
          <w:b w:val="0"/>
          <w:sz w:val="24"/>
          <w:szCs w:val="24"/>
          <w:lang w:val="fr-FR"/>
        </w:rPr>
        <w:t>)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2337"/>
        <w:gridCol w:w="2290"/>
        <w:gridCol w:w="2290"/>
        <w:gridCol w:w="2289"/>
      </w:tblGrid>
      <w:tr w:rsidR="00CC5B76" w:rsidRPr="00C20870" w:rsidTr="00C27B54">
        <w:trPr>
          <w:cantSplit/>
        </w:trPr>
        <w:tc>
          <w:tcPr>
            <w:tcW w:w="1269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Écrit</w:t>
            </w:r>
          </w:p>
        </w:tc>
      </w:tr>
      <w:tr w:rsidR="00CC5B76" w:rsidRPr="00C20870" w:rsidTr="00C27B54">
        <w:tc>
          <w:tcPr>
            <w:tcW w:w="1269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1269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1269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Expérience professionnelle :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1304"/>
        <w:gridCol w:w="3754"/>
        <w:gridCol w:w="4148"/>
      </w:tblGrid>
      <w:tr w:rsidR="00CC5B76" w:rsidRPr="00C20870" w:rsidTr="00C27B54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Poste</w:t>
            </w: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</w:p>
    <w:p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>Comp</w:t>
      </w:r>
      <w:r w:rsidR="00C20870"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étences spécifiques de l’intervenant </w:t>
      </w: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exigées dans le cadre de leur mission 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8732"/>
      </w:tblGrid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de développement (financés par des bailleurs de fonds internationaux).</w:t>
            </w:r>
          </w:p>
        </w:tc>
      </w:tr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6C0D38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 xml:space="preserve">expérience générale </w:t>
            </w:r>
            <w:r w:rsidR="006C0D38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en ingénierie pédagogique (et en co construction)</w:t>
            </w:r>
          </w:p>
        </w:tc>
      </w:tr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 xml:space="preserve">Formations délivrées </w:t>
            </w:r>
            <w:r w:rsidR="006C0D38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en ingénierie pédagogique (et en co construction)</w:t>
            </w:r>
          </w:p>
        </w:tc>
      </w:tr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relevant du domaine de l’éducation tertiaire  (universitaire).</w:t>
            </w:r>
          </w:p>
        </w:tc>
      </w:tr>
    </w:tbl>
    <w:p w:rsidR="00CC5B76" w:rsidRPr="00C20870" w:rsidRDefault="00CC5B76" w:rsidP="00C20870">
      <w:pPr>
        <w:pStyle w:val="Puce1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469"/>
        <w:gridCol w:w="3121"/>
        <w:gridCol w:w="4620"/>
      </w:tblGrid>
      <w:tr w:rsidR="00CC5B76" w:rsidRPr="00C20870" w:rsidTr="00C27B54">
        <w:trPr>
          <w:cantSplit/>
          <w:trHeight w:val="60"/>
        </w:trPr>
        <w:tc>
          <w:tcPr>
            <w:tcW w:w="1304" w:type="dxa"/>
            <w:shd w:val="clear" w:color="auto" w:fill="F3F3F3"/>
          </w:tcPr>
          <w:p w:rsidR="00CC5B76" w:rsidRPr="00C20870" w:rsidRDefault="00CC5B76" w:rsidP="00C27B54">
            <w:pPr>
              <w:pStyle w:val="Listenumros"/>
              <w:numPr>
                <w:ilvl w:val="0"/>
                <w:numId w:val="0"/>
              </w:numPr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Détail des compétences spécifiques  à la mission  </w:t>
            </w:r>
          </w:p>
        </w:tc>
        <w:tc>
          <w:tcPr>
            <w:tcW w:w="7912" w:type="dxa"/>
            <w:gridSpan w:val="2"/>
            <w:shd w:val="clear" w:color="auto" w:fill="F3F3F3"/>
          </w:tcPr>
          <w:p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Expérience de l’expert qui illustre le mieux sa compétence pour la mission</w:t>
            </w:r>
            <w:r w:rsidRPr="00C20870">
              <w:rPr>
                <w:rStyle w:val="Appelnotedebasdep"/>
                <w:rFonts w:asciiTheme="majorHAnsi" w:hAnsiTheme="majorHAnsi" w:cstheme="minorBidi"/>
                <w:sz w:val="24"/>
                <w:szCs w:val="24"/>
                <w:lang w:val="fr-FR"/>
              </w:rPr>
              <w:footnoteReference w:id="2"/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:</w:t>
            </w:r>
          </w:p>
        </w:tc>
      </w:tr>
      <w:tr w:rsidR="00CC5B76" w:rsidRPr="00C20870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  <w:p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7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:rsidTr="00C27B54">
        <w:trPr>
          <w:trHeight w:val="338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13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 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lastRenderedPageBreak/>
              <w:t>Descriptif de la formation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lastRenderedPageBreak/>
              <w:sym w:font="Wingdings" w:char="F08F"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:rsidR="00CC5B76" w:rsidRPr="00C20870" w:rsidRDefault="00CC5B76" w:rsidP="00CC5B76">
      <w:pPr>
        <w:rPr>
          <w:rFonts w:asciiTheme="majorHAnsi" w:hAnsiTheme="majorHAnsi" w:cstheme="minorBidi"/>
          <w:sz w:val="24"/>
          <w:szCs w:val="24"/>
        </w:rPr>
      </w:pP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aptitudes sociales</w:t>
      </w:r>
    </w:p>
    <w:p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etc..</w:t>
      </w: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aptitudes et compétences organisationnelles</w:t>
      </w:r>
    </w:p>
    <w:p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Coordination et gestion de personnes, de projets et des budgets; au travail, en bénévolat (activités culturelles et sportives par exemple)  etc..</w:t>
      </w: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expériences personnelles</w:t>
      </w:r>
    </w:p>
    <w:p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Acquises au cours de la vie et de la carrière mais non nécessairement validées par des certificats et diplômes officiels</w:t>
      </w: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information complémentaire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z w:val="24"/>
          <w:lang w:val="fr-FR"/>
        </w:rPr>
        <w:t xml:space="preserve"> [Inclure ici toute information jugée pertinente pour la présente mission: contacts de personnes références, publications, etc.]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ANNEXES. 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mallCaps/>
          <w:sz w:val="24"/>
          <w:lang w:val="fr-FR"/>
        </w:rPr>
        <w:t>[</w:t>
      </w:r>
      <w:r w:rsidRPr="00C20870">
        <w:rPr>
          <w:rFonts w:asciiTheme="majorHAnsi" w:hAnsiTheme="majorHAnsi" w:cstheme="minorBidi"/>
          <w:i/>
          <w:sz w:val="24"/>
          <w:lang w:val="fr-FR"/>
        </w:rPr>
        <w:t>Lister toutes les annexes jugées pertinentes pour la mission : exemple : missions d’études et coopération internationale]</w:t>
      </w:r>
    </w:p>
    <w:p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:rsidR="00CC5B76" w:rsidRPr="00BA3D7F" w:rsidRDefault="00CC5B76" w:rsidP="00CC5B76">
      <w:pPr>
        <w:pStyle w:val="Aaoeeu"/>
        <w:widowControl/>
        <w:spacing w:before="20" w:after="20"/>
        <w:jc w:val="center"/>
        <w:rPr>
          <w:rFonts w:asciiTheme="minorBidi" w:hAnsiTheme="minorBidi" w:cstheme="minorBidi"/>
          <w:sz w:val="16"/>
          <w:lang w:val="fr-FR"/>
        </w:rPr>
      </w:pPr>
      <w:r w:rsidRPr="00BA3D7F">
        <w:rPr>
          <w:rFonts w:asciiTheme="minorBidi" w:hAnsiTheme="minorBidi" w:cstheme="min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... .... Date: </w:t>
      </w:r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>jour / mois / année</w:t>
      </w:r>
      <w:r w:rsidRPr="00BA3D7F">
        <w:rPr>
          <w:rFonts w:asciiTheme="minorBidi" w:hAnsiTheme="minorBidi" w:cstheme="minorBidi"/>
          <w:color w:val="333333"/>
          <w:shd w:val="clear" w:color="auto" w:fill="F5F5F5"/>
          <w:lang w:val="fr-FR"/>
        </w:rPr>
        <w:br/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[Signature</w:t>
      </w:r>
      <w:r w:rsidRPr="00BA3D7F">
        <w:rPr>
          <w:rStyle w:val="apple-converted-space"/>
          <w:rFonts w:asciiTheme="minorBidi" w:hAnsiTheme="minorBidi" w:cstheme="minorBidi"/>
          <w:i/>
          <w:color w:val="333333"/>
          <w:shd w:val="clear" w:color="auto" w:fill="F5F5F5"/>
          <w:lang w:val="fr-FR"/>
        </w:rPr>
        <w:t> </w:t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du consultant</w:t>
      </w:r>
      <w:r w:rsidRPr="00BA3D7F">
        <w:rPr>
          <w:rFonts w:asciiTheme="minorBidi" w:hAnsiTheme="minorBidi" w:cstheme="minorBidi"/>
          <w:i/>
          <w:sz w:val="16"/>
          <w:lang w:val="fr-FR"/>
        </w:rPr>
        <w:t>]</w:t>
      </w:r>
    </w:p>
    <w:p w:rsidR="00421EB2" w:rsidRDefault="00421EB2"/>
    <w:sectPr w:rsidR="00421EB2" w:rsidSect="00421EB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8C" w:rsidRDefault="0068008C" w:rsidP="00CC5B76">
      <w:pPr>
        <w:spacing w:after="0" w:line="240" w:lineRule="auto"/>
      </w:pPr>
      <w:r>
        <w:separator/>
      </w:r>
    </w:p>
  </w:endnote>
  <w:endnote w:type="continuationSeparator" w:id="1">
    <w:p w:rsidR="0068008C" w:rsidRDefault="0068008C" w:rsidP="00C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70" w:rsidRDefault="00FE09D2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087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870" w:rsidRDefault="00C208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70" w:rsidRDefault="00FE09D2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087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5C45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20870" w:rsidRDefault="00C208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8C" w:rsidRDefault="0068008C" w:rsidP="00CC5B76">
      <w:pPr>
        <w:spacing w:after="0" w:line="240" w:lineRule="auto"/>
      </w:pPr>
      <w:r>
        <w:separator/>
      </w:r>
    </w:p>
  </w:footnote>
  <w:footnote w:type="continuationSeparator" w:id="1">
    <w:p w:rsidR="0068008C" w:rsidRDefault="0068008C" w:rsidP="00CC5B76">
      <w:pPr>
        <w:spacing w:after="0" w:line="240" w:lineRule="auto"/>
      </w:pPr>
      <w:r>
        <w:continuationSeparator/>
      </w:r>
    </w:p>
  </w:footnote>
  <w:footnote w:id="2">
    <w:p w:rsidR="00CC5B76" w:rsidRPr="008B0BA2" w:rsidRDefault="00CC5B76" w:rsidP="00CC5B76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Appelnotedebasdep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B76"/>
    <w:rsid w:val="0007718D"/>
    <w:rsid w:val="00295C45"/>
    <w:rsid w:val="002C7DF3"/>
    <w:rsid w:val="00421EB2"/>
    <w:rsid w:val="00512A42"/>
    <w:rsid w:val="0068008C"/>
    <w:rsid w:val="006C0D38"/>
    <w:rsid w:val="00A159AD"/>
    <w:rsid w:val="00C20870"/>
    <w:rsid w:val="00CC5B76"/>
    <w:rsid w:val="00D16E92"/>
    <w:rsid w:val="00D251EA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AA3AA-87D6-4B43-9FBC-8A61C22E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sdaoud</cp:lastModifiedBy>
  <cp:revision>2</cp:revision>
  <dcterms:created xsi:type="dcterms:W3CDTF">2018-02-28T09:14:00Z</dcterms:created>
  <dcterms:modified xsi:type="dcterms:W3CDTF">2018-02-28T09:14:00Z</dcterms:modified>
</cp:coreProperties>
</file>